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F6CED" w14:textId="77777777" w:rsidR="00080D1A" w:rsidRDefault="00000000">
      <w:pPr>
        <w:autoSpaceDE/>
        <w:autoSpaceDN/>
        <w:spacing w:line="360" w:lineRule="auto"/>
        <w:jc w:val="center"/>
        <w:rPr>
          <w:b/>
          <w:bCs/>
          <w:kern w:val="2"/>
          <w:sz w:val="44"/>
          <w:szCs w:val="44"/>
          <w:lang w:val="en-US" w:bidi="ar-SA"/>
        </w:rPr>
      </w:pPr>
      <w:r>
        <w:rPr>
          <w:rFonts w:hint="eastAsia"/>
          <w:b/>
          <w:bCs/>
          <w:kern w:val="2"/>
          <w:sz w:val="44"/>
          <w:szCs w:val="44"/>
          <w:lang w:val="en-US" w:bidi="ar-SA"/>
        </w:rPr>
        <w:t>华南农业大学生命科学学院</w:t>
      </w:r>
    </w:p>
    <w:p w14:paraId="2FE2B5BD" w14:textId="77777777" w:rsidR="00080D1A" w:rsidRDefault="00000000">
      <w:pPr>
        <w:autoSpaceDE/>
        <w:autoSpaceDN/>
        <w:spacing w:line="360" w:lineRule="auto"/>
        <w:jc w:val="center"/>
        <w:rPr>
          <w:b/>
          <w:bCs/>
          <w:kern w:val="2"/>
          <w:sz w:val="44"/>
          <w:szCs w:val="44"/>
          <w:lang w:val="en-US" w:bidi="ar-SA"/>
        </w:rPr>
      </w:pPr>
      <w:r>
        <w:rPr>
          <w:rFonts w:hint="eastAsia"/>
          <w:b/>
          <w:bCs/>
          <w:kern w:val="2"/>
          <w:sz w:val="44"/>
          <w:szCs w:val="44"/>
          <w:lang w:val="en-US" w:bidi="ar-SA"/>
        </w:rPr>
        <w:t>2022-2023学年活动名单公示</w:t>
      </w:r>
    </w:p>
    <w:p w14:paraId="2762CDE2" w14:textId="77777777" w:rsidR="00080D1A" w:rsidRDefault="00000000">
      <w:pPr>
        <w:autoSpaceDE/>
        <w:autoSpaceDN/>
        <w:spacing w:line="360" w:lineRule="auto"/>
        <w:jc w:val="center"/>
        <w:rPr>
          <w:b/>
          <w:bCs/>
          <w:kern w:val="2"/>
          <w:sz w:val="44"/>
          <w:szCs w:val="44"/>
          <w:lang w:val="en-US" w:bidi="ar-SA"/>
        </w:rPr>
      </w:pPr>
      <w:r>
        <w:rPr>
          <w:rFonts w:hint="eastAsia"/>
          <w:b/>
          <w:bCs/>
          <w:kern w:val="2"/>
          <w:sz w:val="44"/>
          <w:szCs w:val="44"/>
          <w:lang w:val="en-US" w:bidi="ar-SA"/>
        </w:rPr>
        <w:t>（智育）</w:t>
      </w:r>
    </w:p>
    <w:p w14:paraId="14810FC0" w14:textId="77777777" w:rsidR="00080D1A" w:rsidRDefault="00000000">
      <w:pPr>
        <w:autoSpaceDE/>
        <w:autoSpaceDN/>
        <w:spacing w:line="360" w:lineRule="auto"/>
        <w:rPr>
          <w:b/>
          <w:kern w:val="2"/>
          <w:sz w:val="24"/>
          <w:szCs w:val="24"/>
          <w:lang w:val="en-US" w:bidi="ar-SA"/>
        </w:rPr>
      </w:pPr>
      <w:r>
        <w:rPr>
          <w:rFonts w:hint="eastAsia"/>
          <w:b/>
          <w:kern w:val="2"/>
          <w:sz w:val="24"/>
          <w:szCs w:val="24"/>
          <w:lang w:val="en-US" w:bidi="ar-SA"/>
        </w:rPr>
        <w:t>1、除特殊标明外，参与人员与参赛人员加0.1分，单项活动重复不重复加分，只取最高一项；</w:t>
      </w:r>
    </w:p>
    <w:p w14:paraId="3645F884" w14:textId="77777777" w:rsidR="00080D1A" w:rsidRDefault="00000000">
      <w:pPr>
        <w:autoSpaceDE/>
        <w:autoSpaceDN/>
        <w:spacing w:line="360" w:lineRule="auto"/>
        <w:rPr>
          <w:b/>
          <w:kern w:val="2"/>
          <w:sz w:val="24"/>
          <w:szCs w:val="24"/>
          <w:lang w:val="en-US" w:bidi="ar-SA"/>
        </w:rPr>
      </w:pPr>
      <w:r>
        <w:rPr>
          <w:rFonts w:hint="eastAsia"/>
          <w:b/>
          <w:kern w:val="2"/>
          <w:sz w:val="24"/>
          <w:szCs w:val="24"/>
          <w:lang w:val="en-US" w:bidi="ar-SA"/>
        </w:rPr>
        <w:t>2、除特殊标明外，讲座，论坛等参与人员加 0.1 分</w:t>
      </w:r>
    </w:p>
    <w:p w14:paraId="355BA989" w14:textId="77777777" w:rsidR="00080D1A" w:rsidRDefault="00000000">
      <w:pPr>
        <w:autoSpaceDE/>
        <w:autoSpaceDN/>
        <w:spacing w:line="360" w:lineRule="auto"/>
        <w:rPr>
          <w:b/>
          <w:kern w:val="2"/>
          <w:sz w:val="24"/>
          <w:szCs w:val="24"/>
          <w:lang w:val="en-US" w:bidi="ar-SA"/>
        </w:rPr>
      </w:pPr>
      <w:r>
        <w:rPr>
          <w:rFonts w:hint="eastAsia"/>
          <w:b/>
          <w:kern w:val="2"/>
          <w:sz w:val="24"/>
          <w:szCs w:val="24"/>
          <w:lang w:val="en-US" w:bidi="ar-SA"/>
        </w:rPr>
        <w:t xml:space="preserve"> </w:t>
      </w:r>
    </w:p>
    <w:p w14:paraId="1883AE7C" w14:textId="77777777" w:rsidR="00080D1A" w:rsidRDefault="00080D1A">
      <w:pPr>
        <w:autoSpaceDE/>
        <w:autoSpaceDN/>
        <w:spacing w:line="360" w:lineRule="auto"/>
        <w:jc w:val="both"/>
        <w:rPr>
          <w:rFonts w:ascii="Calibri" w:hAnsi="Calibri"/>
          <w:kern w:val="2"/>
          <w:sz w:val="21"/>
          <w:szCs w:val="24"/>
          <w:lang w:val="en-US" w:bidi="ar-SA"/>
        </w:rPr>
      </w:pPr>
    </w:p>
    <w:p w14:paraId="0EC989FD" w14:textId="77777777" w:rsidR="00080D1A" w:rsidRDefault="00000000">
      <w:pPr>
        <w:widowControl/>
        <w:spacing w:line="360" w:lineRule="auto"/>
        <w:rPr>
          <w:b/>
          <w:bCs/>
          <w:color w:val="FF0000"/>
          <w:sz w:val="24"/>
          <w:szCs w:val="24"/>
          <w:lang w:val="en-US"/>
        </w:rPr>
      </w:pPr>
      <w:r>
        <w:rPr>
          <w:rFonts w:hint="eastAsia"/>
          <w:b/>
          <w:bCs/>
          <w:color w:val="FF0000"/>
          <w:sz w:val="24"/>
          <w:szCs w:val="24"/>
          <w:lang w:val="en-US"/>
        </w:rPr>
        <w:t>1.（2022）“创客杯”大学生创新创业大赛</w:t>
      </w:r>
    </w:p>
    <w:p w14:paraId="64BF7890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 xml:space="preserve">刘文杰 唐闻婧 陈嘉玲 张子俊 彭钰荣 苏  苇 张亚楠 梁美珊 陈玉秋 黄思澳 苏健宇 王络希 张文浩 黄  婧 张梓燊 贾淑卉 陈嘉琪 李容洁 赵苑婷 魏  萍 麦恩华 </w:t>
      </w:r>
    </w:p>
    <w:p w14:paraId="20811B5C" w14:textId="77777777" w:rsidR="00080D1A" w:rsidRDefault="00080D1A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</w:p>
    <w:p w14:paraId="1403533E" w14:textId="77777777" w:rsidR="00080D1A" w:rsidRDefault="00000000">
      <w:pPr>
        <w:widowControl/>
        <w:spacing w:line="360" w:lineRule="auto"/>
        <w:rPr>
          <w:b/>
          <w:bCs/>
          <w:color w:val="FF0000"/>
          <w:sz w:val="24"/>
          <w:szCs w:val="24"/>
          <w:lang w:val="en-US"/>
        </w:rPr>
      </w:pPr>
      <w:r>
        <w:rPr>
          <w:rFonts w:hint="eastAsia"/>
          <w:b/>
          <w:bCs/>
          <w:color w:val="FF0000"/>
          <w:sz w:val="24"/>
          <w:szCs w:val="24"/>
          <w:lang w:val="en-US"/>
        </w:rPr>
        <w:t>2.（2023）第八届全国大学生生命科学竞赛</w:t>
      </w:r>
    </w:p>
    <w:p w14:paraId="5E9D3B8D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>参赛人员：</w:t>
      </w:r>
    </w:p>
    <w:p w14:paraId="51027BBE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 xml:space="preserve">刘嘉林 马源浩 刘水宜 邓芷晴 郭子鸣 王嘉琪 唐润杰 张  昊 刘怡玲 郭鸿泽 王晓婷 牛晨雨 郑紫涵 钮欣奕 刘家成 林汇琦 刘  韬 高  穗 丁月晴 詹鲁粤 徐一策 蔡奇展 刘志强 邵楚雯 吴国标 刘婉婷 伦翠滢 黄  静 叶文慧 侯有锟 唐  璐 郭乐诗 杜朵朵 王凡希 林文杰 黄  可 叶芷颀 张德懿 王永越 李宗雨 李书瑶 陆栎妃 刘颖欣 李容洁 陈嘉琪 赵苑婷 贾淑卉 魏  萍 苏文烨 黄  婧 苏子仪 谢攸德 陈杰桉 高泽涛 舒  畅 卢薇竹 蓝玉珍 陈奕汛 李林欢 王沁殷 何嘉蕙 邓喻悦 王李晶 郭苏汶 姚兆扬 林峻生 刘泓力 罗昊燊 何菀瑜 袁乐莹 杨尚澍 章修铭 李国鹏 陈鹏羽 朱奕琳 何婉贤 何灿霞林婉铃 麦依筠 胡晋铭 汪佳颖 李梦宜 丁佳薇 任  超 熊馨涛 吴炫智 李  瑞 刘  畅 何金株 陈慧蓉 </w:t>
      </w:r>
    </w:p>
    <w:p w14:paraId="67521AF6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 xml:space="preserve">杨  涛 叶怡昊 尹达正 陈丽欣 钟文锐 时锦江 黎海琪 张高阳 张凤姿 陈新宇 盛开元 申佳雯 周蕴莹 孔繁文 陈柔珊 代家鑫 吴嘉禾 李  炜 叶毅恒 张文浩 </w:t>
      </w:r>
    </w:p>
    <w:p w14:paraId="53E141A2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lastRenderedPageBreak/>
        <w:t>刘高峻 赖美伶 谭翠容 邢金银 唐世东 王  昕 罗怡帆 廖宇欣 张丽玲 关胜鸿 齐  傲 李兴海 许  乔 唐海莹 许圳达 谢穗恩 王络希 邹雅诗 邱晓晴 何晶晶 刘佳寅 刘付思睿</w:t>
      </w:r>
    </w:p>
    <w:p w14:paraId="039FBDC5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工作人员：</w:t>
      </w:r>
    </w:p>
    <w:p w14:paraId="223FE0D8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 w:bidi="ar"/>
        </w:rPr>
        <w:t>邓芷晴 高泽涛 郭乐诗 谢攸德 陈杰睿 杨慧欣 席袁硕 马吉宇 易  景 郭书恺 黄巧儿 陈  毅 鲁  越</w:t>
      </w:r>
      <w:r>
        <w:rPr>
          <w:rFonts w:hint="eastAsia"/>
          <w:color w:val="000000"/>
          <w:sz w:val="24"/>
          <w:szCs w:val="24"/>
          <w:lang w:val="en-US"/>
        </w:rPr>
        <w:t xml:space="preserve"> </w:t>
      </w:r>
    </w:p>
    <w:p w14:paraId="07A193BE" w14:textId="77777777" w:rsidR="00080D1A" w:rsidRDefault="00080D1A">
      <w:pPr>
        <w:pStyle w:val="BodyText1I"/>
        <w:ind w:firstLine="210"/>
      </w:pPr>
    </w:p>
    <w:p w14:paraId="5CAD8842" w14:textId="77777777" w:rsidR="00080D1A" w:rsidRDefault="00000000">
      <w:pPr>
        <w:widowControl/>
        <w:spacing w:line="360" w:lineRule="auto"/>
        <w:rPr>
          <w:b/>
          <w:bCs/>
          <w:color w:val="FF0000"/>
          <w:sz w:val="24"/>
          <w:szCs w:val="24"/>
          <w:lang w:val="en-US"/>
        </w:rPr>
      </w:pPr>
      <w:r>
        <w:rPr>
          <w:rFonts w:hint="eastAsia"/>
          <w:b/>
          <w:bCs/>
          <w:color w:val="FF0000"/>
          <w:sz w:val="24"/>
          <w:szCs w:val="24"/>
          <w:lang w:val="en-US"/>
        </w:rPr>
        <w:t>3.（2023）华南农业大学2023年“丁颖杯”暨挑战杯</w:t>
      </w:r>
    </w:p>
    <w:p w14:paraId="08513A93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参与人员：</w:t>
      </w:r>
    </w:p>
    <w:p w14:paraId="2F40D0C7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 xml:space="preserve">潘滢安 苏文烨 李星宜 林兰英 李  瑞 黎春妮 杨慧欣 陈思何 谭  沁 丘悦飞 张宁玲 邱梓烁 余锦霞 林梓达 邱舒晴 陈向烨 陈  可 熊馨涛 吴思琦 梁艺骞 曾  傲 付文广 江海莲 席袁硕 韩德阳 马凯盈 张琪芳 李容洁 贾淑卉 陈嘉琪 赵苑婷 魏  萍 麦恩华 王络希 朱雨凡 林  炀 彭佳乐 吴嘉禾 湛浩然曾淑贞 钟友斌 邓芷晴 周  泽 朱  棣 曾敬尧 尹  洋 高泽涛 谢蕙妃 梁深南 董曼妮 左杰峰 陈杨柳 资  勤 郑骏翔 邓涣镱 莫  楠 陈梓俊 许海漫 刘泽荣 谢琳珊 赵鲁豫 王嘉琪 许景皓 黄泽波 冯傲翔 石语涵 王浩贤 张凤姿 赵思敏 朱子易 张振宁 林思颖 李文良羽 刘  畅（21生技1）  </w:t>
      </w:r>
    </w:p>
    <w:p w14:paraId="64961EAF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工作人员：</w:t>
      </w:r>
    </w:p>
    <w:p w14:paraId="6E2408D9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 xml:space="preserve">邓芷晴 高泽涛 郭乐诗 谢攸德 陈杰睿 杨慧欣 席袁硕 马吉宇 易  景 郭书恺 黄巧儿 陈  毅 鲁  越 </w:t>
      </w:r>
    </w:p>
    <w:p w14:paraId="77744E89" w14:textId="77777777" w:rsidR="00080D1A" w:rsidRDefault="00080D1A">
      <w:pPr>
        <w:pStyle w:val="BodyText1I"/>
        <w:ind w:firstLineChars="0" w:firstLine="0"/>
        <w:rPr>
          <w:rFonts w:ascii="宋体" w:hAnsi="宋体"/>
          <w:color w:val="000000"/>
          <w:kern w:val="0"/>
          <w:sz w:val="24"/>
        </w:rPr>
      </w:pPr>
    </w:p>
    <w:p w14:paraId="43F5D894" w14:textId="77777777" w:rsidR="00080D1A" w:rsidRDefault="00000000">
      <w:pPr>
        <w:widowControl/>
        <w:spacing w:line="360" w:lineRule="auto"/>
        <w:rPr>
          <w:b/>
          <w:bCs/>
          <w:color w:val="FF0000"/>
          <w:sz w:val="24"/>
          <w:szCs w:val="24"/>
          <w:lang w:val="en-US"/>
        </w:rPr>
      </w:pPr>
      <w:r>
        <w:rPr>
          <w:rFonts w:hint="eastAsia"/>
          <w:b/>
          <w:bCs/>
          <w:color w:val="FF0000"/>
          <w:sz w:val="24"/>
          <w:szCs w:val="24"/>
          <w:lang w:val="en-US"/>
        </w:rPr>
        <w:t>4.（2022）生命科学学院2022年“丁颖杯”发明创意大赛</w:t>
      </w:r>
    </w:p>
    <w:p w14:paraId="49827484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 xml:space="preserve">苏子仪 高泽涛 谢攸德 陈杰桉 林汇琦 舒  畅 王络希 吴丽珊 黄诗璇 彭子怡 黄银婷 范颖华 罗佳琳 林可欣 刘  仪 汤博才 陈向烨 马毅晋 张飞扬 杨琳钧 刘程程 黄悦萌 林文杰 刘家成 王沁殷 </w:t>
      </w:r>
    </w:p>
    <w:p w14:paraId="2CBCC21F" w14:textId="77777777" w:rsidR="00080D1A" w:rsidRDefault="00080D1A">
      <w:pPr>
        <w:pStyle w:val="BodyText1I"/>
        <w:ind w:firstLine="240"/>
        <w:rPr>
          <w:rFonts w:ascii="宋体" w:hAnsi="宋体"/>
          <w:color w:val="000000"/>
          <w:kern w:val="0"/>
          <w:sz w:val="24"/>
        </w:rPr>
      </w:pPr>
    </w:p>
    <w:p w14:paraId="606FF4C1" w14:textId="77777777" w:rsidR="00080D1A" w:rsidRDefault="00000000">
      <w:pPr>
        <w:widowControl/>
        <w:spacing w:line="360" w:lineRule="auto"/>
        <w:rPr>
          <w:b/>
          <w:bCs/>
          <w:color w:val="FF0000"/>
          <w:sz w:val="24"/>
          <w:szCs w:val="24"/>
          <w:lang w:val="en-US"/>
        </w:rPr>
      </w:pPr>
      <w:r>
        <w:rPr>
          <w:rFonts w:hint="eastAsia"/>
          <w:b/>
          <w:bCs/>
          <w:color w:val="FF0000"/>
          <w:sz w:val="24"/>
          <w:szCs w:val="24"/>
          <w:lang w:val="en-US"/>
        </w:rPr>
        <w:t>5.（2023）全国大学生创新创业项目训练计划</w:t>
      </w:r>
    </w:p>
    <w:p w14:paraId="420D739E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>参赛人员：</w:t>
      </w:r>
    </w:p>
    <w:p w14:paraId="191956A2" w14:textId="77777777" w:rsidR="00080D1A" w:rsidRDefault="00000000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  <w:lang w:val="en-US"/>
        </w:rPr>
        <w:t xml:space="preserve">崔颖锶 陈  灏 闫  琪 张琪芳 郭书恺 林  佳 李欣晔 雷思雨 郑芃芃 郑桂锋 唐海莹 黄泳轩 梁康妮 林静婉 唐闻婧 陈嘉玲 张子俊 刘文杰 苏  苇 彭钰荣 </w:t>
      </w:r>
      <w:r>
        <w:rPr>
          <w:rFonts w:hint="eastAsia"/>
          <w:color w:val="000000"/>
          <w:sz w:val="24"/>
          <w:szCs w:val="24"/>
          <w:lang w:val="en-US"/>
        </w:rPr>
        <w:lastRenderedPageBreak/>
        <w:t>黄  静 李佳音 罗少如 魏紫平 宋一然 骆  趣 杜甜甜 伦翠滢 徐聆琇 陈淼淼 刘  畅 李  瑞 何金株 沈梓欣 林兰英 章立凡 赖贤聪 陈洁瑜 陈咏荷 吴  萍 骆鑫灵 侯有锟 向  羽 叶文慧 彭子怡 章沛霖 陈子玄 梁艺骞 钟文锐 关  森 伍颖颖 蔡奇展 高  穗 徐一策 林文杰 赖文娟 唐世东 田霁岚 黄绍轩 郭乐诗 郑子妍 湛梓钧 方雨霏 刘瑞雪 王子航 廖嘉乐 梁馨匀 王心怡 范颖华 郑紫涵 牛晨雨 叶文文 周欣子 王络希 黄  婧 张文浩 林思琪 张梓燊 刘嘉林 苏文烨 沈皓纯 潘滢安 叶毅恒 刘嘉玥 侯杨诗怡</w:t>
      </w:r>
    </w:p>
    <w:p w14:paraId="7C1D3D58" w14:textId="77777777" w:rsidR="00080D1A" w:rsidRDefault="00000000">
      <w:pPr>
        <w:pStyle w:val="BodyText1I"/>
        <w:ind w:firstLineChars="0" w:firstLine="0"/>
        <w:rPr>
          <w:sz w:val="24"/>
          <w:lang w:bidi="zh-CN"/>
        </w:rPr>
      </w:pPr>
      <w:r>
        <w:rPr>
          <w:rFonts w:hint="eastAsia"/>
          <w:sz w:val="24"/>
          <w:lang w:bidi="zh-CN"/>
        </w:rPr>
        <w:t>工作人员：</w:t>
      </w:r>
    </w:p>
    <w:p w14:paraId="08C75787" w14:textId="77777777" w:rsidR="00080D1A" w:rsidRDefault="00000000">
      <w:pPr>
        <w:pStyle w:val="BodyText1I"/>
        <w:ind w:firstLineChars="0" w:firstLine="0"/>
        <w:rPr>
          <w:sz w:val="24"/>
          <w:lang w:bidi="zh-CN"/>
        </w:rPr>
      </w:pPr>
      <w:r>
        <w:rPr>
          <w:rFonts w:hint="eastAsia"/>
          <w:sz w:val="24"/>
          <w:lang w:bidi="zh-CN"/>
        </w:rPr>
        <w:t>邓芷晴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高泽涛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郭乐诗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谢攸德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陈杰睿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杨慧欣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席袁硕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马吉宇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易</w:t>
      </w:r>
      <w:r>
        <w:rPr>
          <w:sz w:val="24"/>
          <w:lang w:bidi="zh-CN"/>
        </w:rPr>
        <w:t xml:space="preserve">  </w:t>
      </w:r>
      <w:r>
        <w:rPr>
          <w:sz w:val="24"/>
          <w:lang w:bidi="zh-CN"/>
        </w:rPr>
        <w:t>景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郭书恺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黄巧儿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陈</w:t>
      </w:r>
      <w:r>
        <w:rPr>
          <w:sz w:val="24"/>
          <w:lang w:bidi="zh-CN"/>
        </w:rPr>
        <w:t xml:space="preserve">  </w:t>
      </w:r>
      <w:r>
        <w:rPr>
          <w:sz w:val="24"/>
          <w:lang w:bidi="zh-CN"/>
        </w:rPr>
        <w:t>毅</w:t>
      </w:r>
      <w:r>
        <w:rPr>
          <w:sz w:val="24"/>
          <w:lang w:bidi="zh-CN"/>
        </w:rPr>
        <w:t xml:space="preserve"> </w:t>
      </w:r>
      <w:r>
        <w:rPr>
          <w:sz w:val="24"/>
          <w:lang w:bidi="zh-CN"/>
        </w:rPr>
        <w:t>鲁</w:t>
      </w:r>
      <w:r>
        <w:rPr>
          <w:sz w:val="24"/>
          <w:lang w:bidi="zh-CN"/>
        </w:rPr>
        <w:t xml:space="preserve">  </w:t>
      </w:r>
      <w:r>
        <w:rPr>
          <w:sz w:val="24"/>
          <w:lang w:bidi="zh-CN"/>
        </w:rPr>
        <w:t>越</w:t>
      </w:r>
    </w:p>
    <w:p w14:paraId="62758193" w14:textId="77777777" w:rsidR="00080D1A" w:rsidRDefault="00080D1A">
      <w:pPr>
        <w:widowControl/>
        <w:autoSpaceDE/>
        <w:autoSpaceDN/>
        <w:spacing w:line="360" w:lineRule="auto"/>
        <w:rPr>
          <w:color w:val="000000"/>
          <w:sz w:val="24"/>
          <w:szCs w:val="24"/>
          <w:lang w:val="en-US"/>
        </w:rPr>
      </w:pPr>
    </w:p>
    <w:p w14:paraId="50F8D2B2" w14:textId="77777777" w:rsidR="00080D1A" w:rsidRDefault="00000000">
      <w:pPr>
        <w:spacing w:line="360" w:lineRule="auto"/>
        <w:jc w:val="both"/>
        <w:rPr>
          <w:color w:val="000000"/>
          <w:sz w:val="24"/>
          <w:szCs w:val="24"/>
          <w:lang w:val="en-US"/>
        </w:rPr>
      </w:pPr>
      <w:r>
        <w:rPr>
          <w:b/>
          <w:bCs/>
          <w:color w:val="FF0000"/>
          <w:sz w:val="24"/>
          <w:szCs w:val="24"/>
          <w:lang w:val="en-US" w:bidi="ar-SA"/>
        </w:rPr>
        <w:t>6.（2022）广东省大学生生物化学实验技能大赛</w:t>
      </w:r>
    </w:p>
    <w:p w14:paraId="74B7DEE3" w14:textId="77777777" w:rsidR="00080D1A" w:rsidRDefault="00000000">
      <w:pPr>
        <w:autoSpaceDE/>
        <w:autoSpaceDN/>
        <w:spacing w:line="360" w:lineRule="auto"/>
        <w:jc w:val="both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潘伟雄</w:t>
      </w:r>
      <w:r>
        <w:rPr>
          <w:rFonts w:hint="eastAsia"/>
          <w:color w:val="000000"/>
          <w:sz w:val="24"/>
          <w:szCs w:val="24"/>
          <w:lang w:val="en-US" w:bidi="ar"/>
        </w:rPr>
        <w:tab/>
        <w:t>陈绮棋 劳曦谊 陈嘉琪 赵苑婷 陈慧蓉 邓慧娥 林培锴 陈钰怡 陈欣彤 李媛媛 唐闻婧 邓涣镱 赵鲁豫 李欣苡</w:t>
      </w:r>
      <w:r>
        <w:rPr>
          <w:rFonts w:hint="eastAsia"/>
          <w:color w:val="000000"/>
          <w:sz w:val="24"/>
          <w:szCs w:val="24"/>
          <w:lang w:val="en-US" w:bidi="ar"/>
        </w:rPr>
        <w:tab/>
        <w:t>刘  宇 林昕桦 王沁殷 盛开元 李林欢 黄  婧 苏文烨 叶欣怡 刘高峻 赖美伶 谭翠容 舒  畅 林汇琦 苏子仪 王络希 罗文芳 孙若欣 黄可艺 龚芙儿 袁子欣 麦依筠 何婉贤 何灿霞 王嘉琪 张  昊 丁月晴 刘嘉林 刘水宜 张凤姿 张高阳 梁诗泳 陈蒙嘉 周少盈 梁晓晗 贾淑卉 李容洁 李兴海 关胜鸿 廖嘉乐 黎晓佳</w:t>
      </w:r>
      <w:r>
        <w:rPr>
          <w:rFonts w:hint="eastAsia"/>
          <w:color w:val="000000"/>
          <w:sz w:val="24"/>
          <w:szCs w:val="24"/>
          <w:lang w:val="en-US" w:bidi="ar"/>
        </w:rPr>
        <w:tab/>
        <w:t>张小彤 覃萌玲 胡晋铭 王永越 谢穗恩 郑骏翔 陈  雨 李爱民 王子涵 邹雅诗 郭子鸣 唐润杰 程泰然 郑芃芃 唐海莹 陈芝洁 刘  韬 黎春妮 姚振东 邓芷晴 高泽涛 谢攸德 陈泽荣 范嘉琦 陈伟定</w:t>
      </w:r>
    </w:p>
    <w:p w14:paraId="4CEE9DB4" w14:textId="77777777" w:rsidR="00080D1A" w:rsidRDefault="00080D1A">
      <w:pPr>
        <w:pStyle w:val="BodyText1I"/>
        <w:ind w:firstLine="240"/>
        <w:rPr>
          <w:rFonts w:ascii="宋体" w:hAnsi="宋体"/>
          <w:color w:val="000000"/>
          <w:kern w:val="0"/>
          <w:sz w:val="24"/>
        </w:rPr>
      </w:pPr>
    </w:p>
    <w:p w14:paraId="7924EA50" w14:textId="77777777" w:rsidR="00080D1A" w:rsidRDefault="00080D1A">
      <w:pPr>
        <w:autoSpaceDE/>
        <w:autoSpaceDN/>
        <w:spacing w:line="360" w:lineRule="auto"/>
        <w:rPr>
          <w:b/>
          <w:kern w:val="2"/>
          <w:sz w:val="24"/>
          <w:szCs w:val="24"/>
          <w:lang w:val="en-US" w:bidi="ar-SA"/>
        </w:rPr>
      </w:pPr>
    </w:p>
    <w:sectPr w:rsidR="00080D1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25A0" w14:textId="77777777" w:rsidR="00E103C4" w:rsidRDefault="00E103C4">
      <w:r>
        <w:separator/>
      </w:r>
    </w:p>
  </w:endnote>
  <w:endnote w:type="continuationSeparator" w:id="0">
    <w:p w14:paraId="24F48FCD" w14:textId="77777777" w:rsidR="00E103C4" w:rsidRDefault="00E1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6"/>
    <w:family w:val="roman"/>
    <w:pitch w:val="default"/>
  </w:font>
  <w:font w:name="PingFang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BB6ED" w14:textId="77777777" w:rsidR="00E103C4" w:rsidRDefault="00E103C4">
      <w:r>
        <w:separator/>
      </w:r>
    </w:p>
  </w:footnote>
  <w:footnote w:type="continuationSeparator" w:id="0">
    <w:p w14:paraId="3D434D54" w14:textId="77777777" w:rsidR="00E103C4" w:rsidRDefault="00E10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D299" w14:textId="77777777" w:rsidR="00080D1A" w:rsidRDefault="00000000">
    <w:pPr>
      <w:pStyle w:val="a4"/>
    </w:pPr>
    <w:r>
      <w:rPr>
        <w:noProof/>
      </w:rPr>
      <w:drawing>
        <wp:anchor distT="0" distB="0" distL="0" distR="0" simplePos="0" relativeHeight="251659264" behindDoc="1" locked="0" layoutInCell="1" allowOverlap="1" wp14:anchorId="6DF3BDB3" wp14:editId="3AC1770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136130"/>
          <wp:effectExtent l="0" t="0" r="13970" b="11430"/>
          <wp:wrapNone/>
          <wp:docPr id="4097" name="WordPictureWatermark19588" descr="第二十五届团委水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WordPictureWatermark19588" descr="第二十五届团委水印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4310" cy="713613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gzMDM5NmY4ZThiOTYyMzNmMmE4ODYwZjFiZTU2NzEifQ=="/>
  </w:docVars>
  <w:rsids>
    <w:rsidRoot w:val="00C52A7B"/>
    <w:rsid w:val="00080D1A"/>
    <w:rsid w:val="000E1FFA"/>
    <w:rsid w:val="008C1139"/>
    <w:rsid w:val="00C52A7B"/>
    <w:rsid w:val="00E103C4"/>
    <w:rsid w:val="00F332C5"/>
    <w:rsid w:val="19D11E91"/>
    <w:rsid w:val="4223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86DB7B"/>
  <w15:docId w15:val="{B681F95D-52FC-4295-BF93-4A05B632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BodyText1I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qFormat/>
    <w:pPr>
      <w:spacing w:after="120"/>
      <w:ind w:firstLineChars="100" w:firstLine="420"/>
      <w:jc w:val="both"/>
    </w:pPr>
    <w:rPr>
      <w:rFonts w:ascii="Calibri" w:hAnsi="Calibri" w:cs="宋体"/>
      <w:kern w:val="2"/>
      <w:sz w:val="21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1">
    <w:name w:val="正文1"/>
    <w:qFormat/>
    <w:rPr>
      <w:rFonts w:ascii="Arial Unicode MS" w:eastAsia="Arial Unicode MS" w:hAnsi="Arial Unicode MS" w:cs="Arial Unicode MS" w:hint="eastAsia"/>
      <w:color w:val="000000"/>
      <w:sz w:val="22"/>
      <w:szCs w:val="22"/>
      <w:lang w:val="ja-JP" w:eastAsia="ja-JP"/>
    </w:rPr>
  </w:style>
  <w:style w:type="paragraph" w:customStyle="1" w:styleId="a5">
    <w:name w:val="默认"/>
    <w:qFormat/>
    <w:pPr>
      <w:spacing w:before="160" w:line="288" w:lineRule="auto"/>
    </w:pPr>
    <w:rPr>
      <w:rFonts w:ascii="PingFang SC Regular" w:eastAsia="Arial Unicode MS" w:hAnsi="PingFang SC Regular" w:cs="Arial Unicode MS"/>
      <w:color w:val="000000"/>
      <w:sz w:val="24"/>
      <w:szCs w:val="24"/>
      <w:u w:color="000000"/>
    </w:rPr>
  </w:style>
  <w:style w:type="paragraph" w:customStyle="1" w:styleId="BodyText">
    <w:name w:val="BodyText"/>
    <w:qFormat/>
    <w:pPr>
      <w:widowControl w:val="0"/>
      <w:spacing w:after="120"/>
      <w:jc w:val="both"/>
    </w:pPr>
    <w:rPr>
      <w:rFonts w:ascii="Calibri" w:hAnsi="Calibri" w:cs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梓烁 邱</cp:lastModifiedBy>
  <cp:revision>2</cp:revision>
  <dcterms:created xsi:type="dcterms:W3CDTF">2023-09-03T06:42:00Z</dcterms:created>
  <dcterms:modified xsi:type="dcterms:W3CDTF">2023-09-03T06:42:00Z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0AE0E825774F487CB5CC150ADE0350B4</vt:lpwstr>
  </property>
</Properties>
</file>