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4692">
      <w:pPr>
        <w:tabs>
          <w:tab w:val="left" w:pos="729"/>
        </w:tabs>
        <w:spacing w:line="560" w:lineRule="exact"/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  <w:t>1</w:t>
      </w:r>
    </w:p>
    <w:p w14:paraId="6AB55184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年度“华南农业大学五四红旗团支部（标兵）”申报表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389"/>
        <w:gridCol w:w="491"/>
        <w:gridCol w:w="1282"/>
        <w:gridCol w:w="950"/>
        <w:gridCol w:w="263"/>
        <w:gridCol w:w="907"/>
        <w:gridCol w:w="998"/>
        <w:gridCol w:w="1246"/>
      </w:tblGrid>
      <w:tr w14:paraId="647F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0B2F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团支部全称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255D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EC8A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“智慧团建”系统</w:t>
            </w:r>
          </w:p>
          <w:p w14:paraId="0E80F2F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组织ID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9F7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6CC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81F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教育评议制度</w:t>
            </w:r>
          </w:p>
          <w:p w14:paraId="5CF4DFA5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9DA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9DCC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年度注册制度</w:t>
            </w:r>
          </w:p>
          <w:p w14:paraId="6473293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9C4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48A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8E479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基本情况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653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组织成立时间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71E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2B60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现有团员</w:t>
            </w:r>
          </w:p>
          <w:p w14:paraId="72AF768E">
            <w:pPr>
              <w:adjustRightInd w:val="0"/>
              <w:snapToGrid w:val="0"/>
              <w:spacing w:line="320" w:lineRule="exact"/>
              <w:jc w:val="center"/>
              <w:rPr>
                <w:rFonts w:hint="eastAsia" w:cs="方正仿宋_GBK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EF4C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5DF7">
            <w:pPr>
              <w:adjustRightInd w:val="0"/>
              <w:snapToGrid w:val="0"/>
              <w:spacing w:line="320" w:lineRule="exact"/>
              <w:jc w:val="center"/>
              <w:rPr>
                <w:rFonts w:hint="default" w:cs="方正仿宋_GBK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方正仿宋_GBK" w:eastAsiaTheme="minorEastAsia"/>
                <w:szCs w:val="21"/>
                <w:highlight w:val="none"/>
                <w:lang w:val="en-US" w:eastAsia="zh-CN"/>
              </w:rPr>
              <w:t>现有党员数量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BE9B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51DA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1161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7BA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年发展</w:t>
            </w:r>
          </w:p>
          <w:p w14:paraId="1146A1D4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团员人数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F4D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526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团支部上两学期挂科率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EB89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2F0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9E742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202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</w:t>
            </w:r>
          </w:p>
          <w:p w14:paraId="65427A4F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推优入党情况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3E17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第一次推优数量（推荐为入党积极分子）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4B1E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2558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第二次推优数量（推荐为入党积极分子）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9AD6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72C4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7B732">
            <w:pPr>
              <w:jc w:val="left"/>
              <w:rPr>
                <w:rFonts w:hint="eastAsia" w:cs="宋体" w:eastAsiaTheme="minorEastAsia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1CE5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第一次推优数量（推荐为党的发展对象）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1ADA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F82C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第二次推优数量（推荐为党的发展对象）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025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13F5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8D8D1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广东“智慧团建”系统应用情况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3094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平均业务及时响应率（202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.03）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A8C9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3AD5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本级团组织团费收缴率（截至202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30B3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27B5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5535F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3B97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团干部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规范配备率（截至202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A2FF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C208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专题学习会主题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教育完成率</w:t>
            </w:r>
          </w:p>
          <w:p w14:paraId="3EAC9D6E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76D8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00EB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AA12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支部团员在“i志愿”平台有服务时长的志愿者数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2D5B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E06E">
            <w:pPr>
              <w:jc w:val="center"/>
              <w:rPr>
                <w:rFonts w:hint="eastAsia"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2025年组织生活会开展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率</w:t>
            </w:r>
          </w:p>
          <w:p w14:paraId="21E76484">
            <w:pPr>
              <w:jc w:val="center"/>
              <w:rPr>
                <w:rFonts w:hint="eastAsia"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436A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4C8D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A498B4">
            <w:pPr>
              <w:ind w:left="113" w:right="113"/>
              <w:jc w:val="center"/>
              <w:rPr>
                <w:rFonts w:cs="方正仿宋_GBK" w:eastAsiaTheme="minorEastAsia"/>
                <w:spacing w:val="30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E96E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6ABC89E3">
            <w:pPr>
              <w:rPr>
                <w:rFonts w:cs="方正仿宋_GBK" w:eastAsiaTheme="minorEastAsia"/>
                <w:szCs w:val="21"/>
              </w:rPr>
            </w:pPr>
          </w:p>
        </w:tc>
      </w:tr>
      <w:tr w14:paraId="14A0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7BAF62">
            <w:pPr>
              <w:ind w:left="113" w:right="113"/>
              <w:jc w:val="center"/>
              <w:rPr>
                <w:rFonts w:cs="宋体" w:eastAsiaTheme="minorEastAsia"/>
                <w:spacing w:val="30"/>
                <w:szCs w:val="21"/>
              </w:rPr>
            </w:pPr>
            <w:r>
              <w:rPr>
                <w:rFonts w:hint="eastAsia" w:cs="宋体" w:eastAsiaTheme="minorEastAsia"/>
                <w:spacing w:val="30"/>
                <w:szCs w:val="21"/>
              </w:rPr>
              <w:t>近年来开展的主要活动情况以及取得的效果</w:t>
            </w:r>
          </w:p>
          <w:p w14:paraId="55193A04">
            <w:pPr>
              <w:ind w:left="113" w:right="113"/>
              <w:jc w:val="center"/>
              <w:rPr>
                <w:rFonts w:cs="方正仿宋_GBK" w:eastAsiaTheme="minorEastAsia"/>
                <w:spacing w:val="30"/>
                <w:szCs w:val="21"/>
              </w:rPr>
            </w:pPr>
            <w:r>
              <w:rPr>
                <w:rFonts w:hint="eastAsia" w:cs="宋体" w:eastAsiaTheme="minorEastAsia"/>
                <w:spacing w:val="30"/>
                <w:szCs w:val="21"/>
              </w:rPr>
              <w:t>（800-1000字）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87355">
            <w:pPr>
              <w:rPr>
                <w:rFonts w:cs="方正仿宋_GBK" w:eastAsiaTheme="minorEastAsia"/>
                <w:szCs w:val="21"/>
              </w:rPr>
            </w:pPr>
          </w:p>
          <w:p w14:paraId="50CF7C9A">
            <w:pPr>
              <w:rPr>
                <w:rFonts w:cs="方正仿宋_GBK" w:eastAsiaTheme="minorEastAsia"/>
                <w:szCs w:val="21"/>
              </w:rPr>
            </w:pPr>
          </w:p>
          <w:p w14:paraId="293B2029">
            <w:pPr>
              <w:rPr>
                <w:rFonts w:cs="方正仿宋_GBK" w:eastAsiaTheme="minorEastAsia"/>
                <w:szCs w:val="21"/>
              </w:rPr>
            </w:pPr>
          </w:p>
          <w:p w14:paraId="44CEBC28">
            <w:pPr>
              <w:rPr>
                <w:rFonts w:cs="方正仿宋_GBK" w:eastAsiaTheme="minorEastAsia"/>
                <w:szCs w:val="21"/>
              </w:rPr>
            </w:pPr>
          </w:p>
          <w:p w14:paraId="33C4AE92">
            <w:pPr>
              <w:rPr>
                <w:rFonts w:cs="方正仿宋_GBK" w:eastAsiaTheme="minorEastAsia"/>
                <w:szCs w:val="21"/>
              </w:rPr>
            </w:pPr>
          </w:p>
          <w:p w14:paraId="16C3BF1B">
            <w:pPr>
              <w:rPr>
                <w:rFonts w:cs="方正仿宋_GBK" w:eastAsiaTheme="minorEastAsia"/>
                <w:szCs w:val="21"/>
              </w:rPr>
            </w:pPr>
          </w:p>
          <w:p w14:paraId="38E60AA2">
            <w:pPr>
              <w:rPr>
                <w:rFonts w:cs="方正仿宋_GBK" w:eastAsiaTheme="minorEastAsia"/>
                <w:szCs w:val="21"/>
              </w:rPr>
            </w:pPr>
          </w:p>
          <w:p w14:paraId="05A2EF75">
            <w:pPr>
              <w:rPr>
                <w:rFonts w:cs="方正仿宋_GBK" w:eastAsiaTheme="minorEastAsia"/>
                <w:szCs w:val="21"/>
              </w:rPr>
            </w:pPr>
          </w:p>
          <w:p w14:paraId="164F3846">
            <w:pPr>
              <w:rPr>
                <w:rFonts w:cs="方正仿宋_GBK" w:eastAsiaTheme="minorEastAsia"/>
                <w:szCs w:val="21"/>
              </w:rPr>
            </w:pPr>
          </w:p>
          <w:p w14:paraId="5EA3BEC9">
            <w:pPr>
              <w:rPr>
                <w:rFonts w:cs="方正仿宋_GBK" w:eastAsiaTheme="minorEastAsia"/>
                <w:szCs w:val="21"/>
              </w:rPr>
            </w:pPr>
          </w:p>
          <w:p w14:paraId="245E14B3">
            <w:pPr>
              <w:rPr>
                <w:rFonts w:cs="方正仿宋_GBK" w:eastAsiaTheme="minorEastAsia"/>
                <w:szCs w:val="21"/>
              </w:rPr>
            </w:pPr>
          </w:p>
          <w:p w14:paraId="5419A673">
            <w:pPr>
              <w:rPr>
                <w:rFonts w:cs="方正仿宋_GBK" w:eastAsiaTheme="minorEastAsia"/>
                <w:szCs w:val="21"/>
              </w:rPr>
            </w:pPr>
          </w:p>
          <w:p w14:paraId="49E9B9D1">
            <w:pPr>
              <w:rPr>
                <w:rFonts w:cs="方正仿宋_GBK" w:eastAsiaTheme="minorEastAsia"/>
                <w:szCs w:val="21"/>
              </w:rPr>
            </w:pPr>
          </w:p>
          <w:p w14:paraId="592485F0">
            <w:pPr>
              <w:rPr>
                <w:rFonts w:cs="方正仿宋_GBK" w:eastAsiaTheme="minorEastAsia"/>
                <w:szCs w:val="21"/>
              </w:rPr>
            </w:pPr>
          </w:p>
          <w:p w14:paraId="3E08D6BC">
            <w:pPr>
              <w:rPr>
                <w:rFonts w:cs="方正仿宋_GBK" w:eastAsiaTheme="minorEastAsia"/>
                <w:szCs w:val="21"/>
              </w:rPr>
            </w:pPr>
          </w:p>
          <w:p w14:paraId="2D579E2E">
            <w:pPr>
              <w:rPr>
                <w:rFonts w:cs="方正仿宋_GBK" w:eastAsiaTheme="minorEastAsia"/>
                <w:szCs w:val="21"/>
              </w:rPr>
            </w:pPr>
          </w:p>
        </w:tc>
      </w:tr>
      <w:tr w14:paraId="7412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6C99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61E9883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C1BB">
            <w:pPr>
              <w:rPr>
                <w:rFonts w:cs="方正仿宋_GBK" w:eastAsiaTheme="minorEastAsia"/>
                <w:szCs w:val="21"/>
              </w:rPr>
            </w:pPr>
          </w:p>
          <w:p w14:paraId="15431B4B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3DC627A9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0E7603F6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50882AD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FC2F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043C066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FF3C">
            <w:pPr>
              <w:rPr>
                <w:rFonts w:cs="方正仿宋_GBK" w:eastAsiaTheme="minorEastAsia"/>
                <w:szCs w:val="21"/>
              </w:rPr>
            </w:pPr>
          </w:p>
          <w:p w14:paraId="1D78F2F4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2578D7C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53ED5A2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44BE813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38F637D5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</w:t>
      </w:r>
    </w:p>
    <w:p w14:paraId="27F2C5F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1.请勿随意更改申报表格式，保持本表在两页纸内，纸质版请双面打印。</w:t>
      </w:r>
    </w:p>
    <w:p w14:paraId="030E364E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2.查看到本级及下级团组织202</w:t>
      </w:r>
      <w:r>
        <w:rPr>
          <w:rFonts w:hint="eastAsia" w:cs="宋体"/>
          <w:szCs w:val="21"/>
          <w:lang w:eastAsia="zh-CN"/>
        </w:rPr>
        <w:t>5</w:t>
      </w:r>
      <w:r>
        <w:rPr>
          <w:rFonts w:hint="eastAsia" w:cs="宋体"/>
          <w:szCs w:val="21"/>
        </w:rPr>
        <w:t>年</w:t>
      </w:r>
      <w:r>
        <w:rPr>
          <w:rFonts w:cs="宋体"/>
          <w:szCs w:val="21"/>
        </w:rPr>
        <w:t>4</w:t>
      </w:r>
      <w:r>
        <w:rPr>
          <w:rFonts w:hint="eastAsia" w:cs="宋体"/>
          <w:szCs w:val="21"/>
        </w:rPr>
        <w:t>月至202</w:t>
      </w:r>
      <w:r>
        <w:rPr>
          <w:rFonts w:hint="eastAsia" w:cs="宋体"/>
          <w:szCs w:val="21"/>
          <w:lang w:eastAsia="zh-CN"/>
        </w:rPr>
        <w:t>6</w:t>
      </w:r>
      <w:r>
        <w:rPr>
          <w:rFonts w:hint="eastAsia" w:cs="宋体"/>
          <w:szCs w:val="21"/>
        </w:rPr>
        <w:t>年3月“本级及下级业务响应率”数据，按照以下公式计算得出“平均业务及时响应率”：</w:t>
      </w:r>
    </w:p>
    <w:p w14:paraId="2189BD90">
      <w:pPr>
        <w:adjustRightInd w:val="0"/>
        <w:snapToGrid w:val="0"/>
        <w:spacing w:line="360" w:lineRule="auto"/>
        <w:jc w:val="left"/>
        <w:rPr>
          <w:rFonts w:cs="宋体" w:eastAsiaTheme="minorEastAsia"/>
          <w:szCs w:val="21"/>
        </w:rPr>
      </w:pPr>
      <w:r>
        <w:rPr>
          <w:rFonts w:hint="eastAsia" w:eastAsia="方正仿宋_GBK" w:cs="方正仿宋_GBK"/>
          <w:szCs w:val="21"/>
        </w:rPr>
        <w:t>平均业务及时响应率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年3月每月及时响应数总和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年3月每月应响应数总和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den>
        </m:f>
      </m:oMath>
    </w:p>
    <w:p w14:paraId="64879E99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申报人（单位）所在团组织查询的每个月数据中，如“需响应申请总数”为零，则该月的“及时响应率”不纳入计算范围。如：XX团总支202</w:t>
      </w:r>
      <w:r>
        <w:rPr>
          <w:rFonts w:hint="eastAsia" w:cs="宋体"/>
          <w:szCs w:val="21"/>
          <w:lang w:eastAsia="zh-CN"/>
        </w:rPr>
        <w:t>6</w:t>
      </w:r>
      <w:r>
        <w:rPr>
          <w:rFonts w:hint="eastAsia" w:cs="宋体"/>
          <w:szCs w:val="21"/>
        </w:rPr>
        <w:t>年1月的需响应申请总数为0，则按照公式直接计算其他月份的及时响应率平均值即可。</w:t>
      </w:r>
    </w:p>
    <w:p w14:paraId="3AF1C1B4">
      <w:pPr>
        <w:adjustRightInd w:val="0"/>
        <w:snapToGrid w:val="0"/>
        <w:jc w:val="left"/>
        <w:rPr>
          <w:rFonts w:eastAsia="方正仿宋_GBK" w:cs="方正仿宋_GBK"/>
          <w:szCs w:val="21"/>
          <w:highlight w:val="none"/>
        </w:rPr>
      </w:pPr>
      <w:r>
        <w:rPr>
          <w:rFonts w:hint="eastAsia" w:cs="宋体" w:eastAsiaTheme="minorEastAsia"/>
          <w:szCs w:val="21"/>
        </w:rPr>
        <w:t>3.</w:t>
      </w:r>
      <w:r>
        <w:rPr>
          <w:rFonts w:hint="eastAsia" w:eastAsia="方正仿宋_GBK" w:cs="方正仿宋_GBK"/>
          <w:szCs w:val="21"/>
          <w:highlight w:val="none"/>
        </w:rPr>
        <w:t>本级团组织团费收缴率</w:t>
      </w:r>
      <w:r>
        <w:rPr>
          <w:rFonts w:eastAsia="方正仿宋_GBK" w:cs="方正仿宋_GBK"/>
          <w:szCs w:val="21"/>
          <w:highlight w:val="none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年3月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4"/>
                <w:szCs w:val="24"/>
                <w:highlight w:val="none"/>
                <w:lang w:val="en-US" w:eastAsia="zh-CN"/>
              </w:rPr>
              <m:t>已交纳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年3月应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4"/>
                <w:szCs w:val="24"/>
                <w:highlight w:val="none"/>
                <w:lang w:val="en-US" w:eastAsia="zh-CN"/>
              </w:rPr>
              <m:t>交纳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den>
        </m:f>
      </m:oMath>
    </w:p>
    <w:p w14:paraId="464B4EEB">
      <w:pPr>
        <w:adjustRightInd w:val="0"/>
        <w:snapToGrid w:val="0"/>
        <w:jc w:val="left"/>
        <w:rPr>
          <w:rFonts w:cs="宋体" w:eastAsiaTheme="minorEastAsia"/>
          <w:szCs w:val="21"/>
          <w:highlight w:val="none"/>
        </w:rPr>
      </w:pPr>
    </w:p>
    <w:p w14:paraId="630C7FA7">
      <w:pPr>
        <w:adjustRightInd w:val="0"/>
        <w:snapToGrid w:val="0"/>
        <w:jc w:val="left"/>
        <w:rPr>
          <w:rFonts w:cs="宋体" w:eastAsiaTheme="minorEastAsia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4.</w:t>
      </w:r>
      <w:r>
        <w:rPr>
          <w:rFonts w:hint="eastAsia" w:eastAsia="方正仿宋_GBK" w:cs="方正仿宋_GBK"/>
          <w:szCs w:val="21"/>
          <w:highlight w:val="none"/>
        </w:rPr>
        <w:t>本级团组织</w:t>
      </w:r>
      <w:r>
        <w:rPr>
          <w:rFonts w:hint="eastAsia" w:eastAsia="方正仿宋_GBK" w:cs="方正仿宋_GBK"/>
          <w:szCs w:val="21"/>
          <w:highlight w:val="none"/>
          <w:lang w:val="en-US" w:eastAsia="zh-CN"/>
        </w:rPr>
        <w:t>团干部</w:t>
      </w:r>
      <w:r>
        <w:rPr>
          <w:rFonts w:hint="eastAsia" w:eastAsia="方正仿宋_GBK" w:cs="方正仿宋_GBK"/>
          <w:szCs w:val="21"/>
          <w:highlight w:val="none"/>
        </w:rPr>
        <w:t>规范配备率</w:t>
      </w:r>
      <w:r>
        <w:rPr>
          <w:rFonts w:eastAsia="方正仿宋_GBK" w:cs="方正仿宋_GBK"/>
          <w:szCs w:val="21"/>
          <w:highlight w:val="none"/>
        </w:rPr>
        <w:t>=</w:t>
      </w:r>
      <w:r>
        <w:rPr>
          <w:rFonts w:eastAsia="方正仿宋_GBK" w:cs="方正仿宋_GBK"/>
          <w:position w:val="-26"/>
          <w:szCs w:val="21"/>
          <w:highlight w:val="none"/>
        </w:rPr>
        <w:object>
          <v:shape id="_x0000_i1025" o:spt="75" type="#_x0000_t75" style="height:30.6pt;width:137.7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 w14:paraId="104B9ECA">
      <w:pPr>
        <w:adjustRightInd w:val="0"/>
        <w:snapToGrid w:val="0"/>
        <w:spacing w:line="320" w:lineRule="exact"/>
        <w:jc w:val="left"/>
        <w:rPr>
          <w:rFonts w:hint="eastAsia" w:eastAsia="宋体" w:cs="宋体"/>
          <w:color w:val="000000"/>
          <w:kern w:val="0"/>
          <w:szCs w:val="21"/>
          <w:highlight w:val="none"/>
          <w:lang w:eastAsia="zh-CN"/>
        </w:rPr>
      </w:pPr>
      <w:r>
        <w:rPr>
          <w:rFonts w:hint="eastAsia" w:cs="宋体"/>
          <w:color w:val="000000"/>
          <w:kern w:val="0"/>
          <w:szCs w:val="21"/>
          <w:highlight w:val="none"/>
        </w:rPr>
        <w:t>团干部</w:t>
      </w:r>
      <w:r>
        <w:rPr>
          <w:rFonts w:hint="eastAsia" w:cs="宋体"/>
          <w:color w:val="000000"/>
          <w:kern w:val="0"/>
          <w:szCs w:val="21"/>
          <w:highlight w:val="none"/>
          <w:lang w:val="en-US" w:eastAsia="zh-CN"/>
        </w:rPr>
        <w:t>规范</w:t>
      </w:r>
      <w:r>
        <w:rPr>
          <w:rFonts w:hint="eastAsia" w:cs="宋体"/>
          <w:color w:val="000000"/>
          <w:kern w:val="0"/>
          <w:szCs w:val="21"/>
          <w:highlight w:val="none"/>
        </w:rPr>
        <w:t>配备率基本要求：规范配备的团干部职位指团支书、副团支书（由班长兼任）、组织委员、宣传委员均按要求配备且任职条件符合（团支书须为中共党员或共青团员，其余须为共青团员）</w:t>
      </w:r>
      <w:r>
        <w:rPr>
          <w:rFonts w:hint="eastAsia" w:cs="宋体"/>
          <w:color w:val="000000"/>
          <w:kern w:val="0"/>
          <w:szCs w:val="21"/>
          <w:highlight w:val="none"/>
          <w:lang w:eastAsia="zh-CN"/>
        </w:rPr>
        <w:t>。每个团支部需同时配备上述4个职位，任一职位空缺或人员不符合要求，则该职位不计入规范配备。</w:t>
      </w:r>
    </w:p>
    <w:p w14:paraId="362191D7">
      <w:pPr>
        <w:widowControl/>
        <w:jc w:val="left"/>
        <w:rPr>
          <w:rFonts w:hint="eastAsia" w:eastAsia="黑体" w:cs="宋体"/>
          <w:color w:val="000000"/>
          <w:kern w:val="0"/>
          <w:szCs w:val="21"/>
          <w:lang w:val="en-US" w:eastAsia="zh-CN"/>
        </w:rPr>
      </w:pPr>
      <w:r>
        <w:rPr>
          <w:rFonts w:cs="宋体"/>
          <w:color w:val="000000"/>
          <w:kern w:val="0"/>
          <w:szCs w:val="21"/>
          <w:highlight w:val="none"/>
        </w:rPr>
        <w:br w:type="page"/>
      </w: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  <w:t>2</w:t>
      </w:r>
    </w:p>
    <w:p w14:paraId="06BD118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年度“华南农业大学优秀共青团干部（标兵）”申报表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152"/>
        <w:gridCol w:w="41"/>
        <w:gridCol w:w="1193"/>
        <w:gridCol w:w="132"/>
        <w:gridCol w:w="1469"/>
        <w:gridCol w:w="2271"/>
        <w:gridCol w:w="989"/>
      </w:tblGrid>
      <w:tr w14:paraId="18E8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E317D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姓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4B8EEA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7FABD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性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别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0B2951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51A2D5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民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族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078C8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9B2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B3FBB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出生年月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6AEFB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7849C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E671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EB73F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B32CB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1ABB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6D1938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51E52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3A0C9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443BF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2EC5A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A084E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094B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A72658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工作/学习单位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0EB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695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003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4D1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0A709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任团干职务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21C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22B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是否完成年度团籍注册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9F9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5D0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C332A1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任团干时间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878CEE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B2A87C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所在团支部ID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6DD5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5832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EF7C19">
            <w:pPr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/>
                <w:szCs w:val="21"/>
              </w:rPr>
              <w:t>202</w:t>
            </w:r>
            <w:r>
              <w:rPr>
                <w:rFonts w:hint="eastAsia" w:cs="方正仿宋_GBK"/>
                <w:szCs w:val="21"/>
                <w:lang w:eastAsia="zh-CN"/>
              </w:rPr>
              <w:t>5</w:t>
            </w:r>
            <w:r>
              <w:rPr>
                <w:rFonts w:hint="eastAsia" w:cs="方正仿宋_GBK"/>
                <w:szCs w:val="21"/>
              </w:rPr>
              <w:t>年度教育评议等级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44196A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B0E244D">
            <w:pPr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本人“i志愿”系统记录的志愿服务时长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550F03">
            <w:pPr>
              <w:spacing w:line="240" w:lineRule="exact"/>
              <w:jc w:val="center"/>
              <w:rPr>
                <w:rFonts w:cs="方正仿宋_GBK"/>
                <w:spacing w:val="24"/>
                <w:kern w:val="10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899692">
            <w:pPr>
              <w:rPr>
                <w:rFonts w:cs="宋体"/>
                <w:spacing w:val="24"/>
                <w:kern w:val="10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个人202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方正仿宋_GBK" w:eastAsiaTheme="minorEastAsia"/>
                <w:szCs w:val="21"/>
              </w:rPr>
              <w:t>年度工作考核结果（等次：优秀、称职、基本称职、不称职；未考核年度填写“无”）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086A3AF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577C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EED7FB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D9483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是否完成在线报到</w:t>
            </w:r>
          </w:p>
          <w:p w14:paraId="208A97E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（作为团员）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E944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119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是否入驻团干部移动端并完成团干报到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D891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683B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37F814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C1D67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本人任职团组织及所有下级团组织平均业务及时响应率</w:t>
            </w:r>
          </w:p>
          <w:p w14:paraId="2D0FB8B2">
            <w:pPr>
              <w:spacing w:line="240" w:lineRule="exac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</w:t>
            </w: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方正仿宋_GBK" w:eastAsiaTheme="minorEastAsia"/>
                <w:szCs w:val="21"/>
              </w:rPr>
              <w:t>.0</w:t>
            </w:r>
            <w:r>
              <w:rPr>
                <w:rFonts w:cs="方正仿宋_GBK" w:eastAsiaTheme="minorEastAsia"/>
                <w:szCs w:val="21"/>
              </w:rPr>
              <w:t>4</w:t>
            </w:r>
            <w:r>
              <w:rPr>
                <w:rFonts w:hint="eastAsia" w:cs="宋体" w:eastAsiaTheme="minorEastAsia"/>
                <w:szCs w:val="21"/>
              </w:rPr>
              <w:t>至</w:t>
            </w: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6</w:t>
            </w:r>
            <w:r>
              <w:rPr>
                <w:rFonts w:hint="eastAsia" w:cs="方正仿宋_GBK" w:eastAsiaTheme="minorEastAsia"/>
                <w:szCs w:val="21"/>
              </w:rPr>
              <w:t>.03</w:t>
            </w:r>
            <w:r>
              <w:rPr>
                <w:rFonts w:hint="eastAsia" w:cs="宋体" w:eastAsiaTheme="minorEastAsia"/>
                <w:szCs w:val="21"/>
              </w:rPr>
              <w:t>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A339">
            <w:pPr>
              <w:jc w:val="center"/>
              <w:rPr>
                <w:rFonts w:cs="方正仿宋_GBK" w:eastAsiaTheme="minorEastAsia"/>
                <w:sz w:val="15"/>
                <w:szCs w:val="15"/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6874">
            <w:pPr>
              <w:spacing w:line="24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本人任职团组织及所有下级团组织团费收缴率</w:t>
            </w:r>
          </w:p>
          <w:p w14:paraId="257A5B17">
            <w:pPr>
              <w:spacing w:line="24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202</w:t>
            </w:r>
            <w:r>
              <w:rPr>
                <w:rFonts w:hint="eastAsia" w:cs="方正仿宋_GBK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.04.01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5AB2">
            <w:pPr>
              <w:jc w:val="center"/>
              <w:rPr>
                <w:rFonts w:cs="方正仿宋_GBK" w:eastAsiaTheme="minorEastAsia"/>
                <w:sz w:val="15"/>
                <w:szCs w:val="15"/>
                <w:highlight w:val="none"/>
              </w:rPr>
            </w:pPr>
          </w:p>
        </w:tc>
      </w:tr>
      <w:tr w14:paraId="7F16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B0CCD70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简</w:t>
            </w:r>
            <w:r>
              <w:rPr>
                <w:rFonts w:hint="eastAsia" w:cs="方正仿宋_GBK" w:eastAsiaTheme="minorEastAsia"/>
                <w:szCs w:val="21"/>
              </w:rPr>
              <w:t xml:space="preserve">    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  <w:p w14:paraId="212B1370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学习和工作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9F2E">
            <w:pPr>
              <w:snapToGrid w:val="0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（学生团干从初中填起，格式：某年某</w:t>
            </w:r>
            <w:r>
              <w:rPr>
                <w:rFonts w:hint="eastAsia" w:cs="宋体" w:eastAsiaTheme="minorEastAsia"/>
                <w:szCs w:val="21"/>
                <w:lang w:val="en-US" w:eastAsia="zh-CN"/>
              </w:rPr>
              <w:t>月，</w:t>
            </w:r>
            <w:r>
              <w:rPr>
                <w:rFonts w:hint="eastAsia" w:cs="宋体" w:eastAsiaTheme="minorEastAsia"/>
                <w:szCs w:val="21"/>
              </w:rPr>
              <w:t>在某某学校就读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职务；教师团干从本科填起）</w:t>
            </w:r>
          </w:p>
          <w:p w14:paraId="50B23086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5302B3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CFBC47B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136D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8EC8BF6">
            <w:pPr>
              <w:snapToGrid w:val="0"/>
              <w:ind w:left="113" w:right="113"/>
              <w:jc w:val="center"/>
              <w:rPr>
                <w:rFonts w:cs="方正仿宋_GBK" w:eastAsiaTheme="minorEastAsia"/>
                <w:spacing w:val="-6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35C6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2A5C57F8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70A4AD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7F5EFF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3A99824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3BDA4FE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B2E08AF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D6C749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64E598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ED92DE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6E20A148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CC8BD58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078D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8C07AE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宋体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宋体"/>
                <w:spacing w:val="-20"/>
                <w:kern w:val="2"/>
                <w:szCs w:val="21"/>
              </w:rPr>
              <w:t>个人事迹材料</w:t>
            </w:r>
          </w:p>
          <w:p w14:paraId="2F897DAB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方正仿宋_GBK" w:eastAsiaTheme="minorEastAsia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/>
              </w:rPr>
              <w:t>（800-1000字）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95498A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  <w:p w14:paraId="36A957F8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</w:tc>
      </w:tr>
      <w:tr w14:paraId="5131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EF8D17">
            <w:pPr>
              <w:jc w:val="center"/>
              <w:rPr>
                <w:rFonts w:hint="eastAsia" w:cs="方正仿宋_GBK"/>
                <w:szCs w:val="21"/>
              </w:rPr>
            </w:pPr>
            <w:r>
              <w:rPr>
                <w:rFonts w:hint="eastAsia" w:cs="方正仿宋_GBK"/>
                <w:szCs w:val="21"/>
              </w:rPr>
              <w:t>学院团委</w:t>
            </w:r>
          </w:p>
          <w:p w14:paraId="74A4858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/>
                <w:szCs w:val="21"/>
              </w:rPr>
              <w:t>意见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A62FC8">
            <w:pPr>
              <w:rPr>
                <w:rFonts w:cs="方正仿宋_GBK" w:eastAsiaTheme="minorEastAsia"/>
                <w:szCs w:val="21"/>
              </w:rPr>
            </w:pPr>
          </w:p>
          <w:p w14:paraId="6F5BF92E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1B7A0F4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101AB1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483C56DA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B6F4A2">
            <w:pPr>
              <w:jc w:val="center"/>
              <w:rPr>
                <w:rFonts w:hint="eastAsia" w:cs="方正仿宋_GBK"/>
                <w:szCs w:val="21"/>
              </w:rPr>
            </w:pPr>
            <w:r>
              <w:rPr>
                <w:rFonts w:hint="eastAsia" w:cs="方正仿宋_GBK"/>
                <w:szCs w:val="21"/>
              </w:rPr>
              <w:t>学院党委</w:t>
            </w:r>
          </w:p>
          <w:p w14:paraId="6E3A7D5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/>
                <w:szCs w:val="21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60CDF5">
            <w:pPr>
              <w:rPr>
                <w:rFonts w:cs="方正仿宋_GBK" w:eastAsiaTheme="minorEastAsia"/>
                <w:szCs w:val="21"/>
              </w:rPr>
            </w:pPr>
          </w:p>
          <w:p w14:paraId="2A70D4D5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76F2B78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4C6D5FB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716D437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7FA9FC66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20B226E5">
      <w:pPr>
        <w:widowControl/>
        <w:jc w:val="left"/>
        <w:rPr>
          <w:rFonts w:cs="宋体"/>
          <w:szCs w:val="21"/>
        </w:rPr>
      </w:pPr>
      <w:r>
        <w:rPr>
          <w:rFonts w:cs="宋体"/>
          <w:szCs w:val="21"/>
        </w:rPr>
        <w:br w:type="page"/>
      </w:r>
    </w:p>
    <w:p w14:paraId="21FCB0FB">
      <w:pPr>
        <w:widowControl/>
        <w:jc w:val="left"/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  <w:t>3</w:t>
      </w:r>
    </w:p>
    <w:p w14:paraId="71F169D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年度“华南农业大学优秀共青团员（标兵）”申报表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47"/>
        <w:gridCol w:w="581"/>
        <w:gridCol w:w="173"/>
        <w:gridCol w:w="1112"/>
        <w:gridCol w:w="141"/>
        <w:gridCol w:w="857"/>
        <w:gridCol w:w="691"/>
        <w:gridCol w:w="437"/>
        <w:gridCol w:w="1125"/>
        <w:gridCol w:w="9"/>
        <w:gridCol w:w="1421"/>
      </w:tblGrid>
      <w:tr w14:paraId="1829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5894FC1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姓名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563F153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58FF38C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14:paraId="19EE85D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 w14:paraId="2B3D6B1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民族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 w14:paraId="13D9EE6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C3A73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631906B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1849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3DABC404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出生</w:t>
            </w:r>
          </w:p>
          <w:p w14:paraId="151FB179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年月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296EC4C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5C153D14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入团时间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14:paraId="514FB2C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 w14:paraId="0C7204F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学历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 w14:paraId="560D081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F11680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 w14:paraId="5A4B097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FD9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1EE14F1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所在</w:t>
            </w:r>
          </w:p>
          <w:p w14:paraId="21A8503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</w:t>
            </w:r>
          </w:p>
        </w:tc>
        <w:tc>
          <w:tcPr>
            <w:tcW w:w="2813" w:type="dxa"/>
            <w:gridSpan w:val="4"/>
            <w:tcMar>
              <w:top w:w="57" w:type="dxa"/>
              <w:bottom w:w="57" w:type="dxa"/>
            </w:tcMar>
            <w:vAlign w:val="center"/>
          </w:tcPr>
          <w:p w14:paraId="1E78E6F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1A14F6A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职务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6926814F"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ab/>
            </w:r>
          </w:p>
        </w:tc>
      </w:tr>
      <w:tr w14:paraId="101C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3847E70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528" w:type="dxa"/>
            <w:gridSpan w:val="2"/>
            <w:tcMar>
              <w:top w:w="57" w:type="dxa"/>
              <w:bottom w:w="57" w:type="dxa"/>
            </w:tcMar>
            <w:vAlign w:val="center"/>
          </w:tcPr>
          <w:p w14:paraId="02BEBD6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84BF589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</w:tcPr>
          <w:p w14:paraId="02C05CE2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62" w:type="dxa"/>
            <w:gridSpan w:val="2"/>
            <w:tcMar>
              <w:top w:w="57" w:type="dxa"/>
              <w:bottom w:w="57" w:type="dxa"/>
            </w:tcMar>
          </w:tcPr>
          <w:p w14:paraId="3A9B43C2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1430" w:type="dxa"/>
            <w:gridSpan w:val="2"/>
          </w:tcPr>
          <w:p w14:paraId="6910FA09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025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14:paraId="1783930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发展团员编号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4D9CAC8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</w:t>
            </w:r>
            <w:r>
              <w:rPr>
                <w:rFonts w:hint="eastAsia" w:cs="方正仿宋_GBK" w:eastAsiaTheme="minorEastAsia"/>
                <w:szCs w:val="21"/>
              </w:rPr>
              <w:t>2017</w:t>
            </w:r>
            <w:r>
              <w:rPr>
                <w:rFonts w:hint="eastAsia" w:cs="宋体" w:eastAsiaTheme="minorEastAsia"/>
                <w:szCs w:val="21"/>
              </w:rPr>
              <w:t>年以后入团的团员必填）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0F140DE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所在团支部</w:t>
            </w:r>
          </w:p>
          <w:p w14:paraId="1021927C">
            <w:pPr>
              <w:spacing w:line="240" w:lineRule="exact"/>
              <w:jc w:val="center"/>
              <w:rPr>
                <w:rFonts w:hint="default" w:cs="方正仿宋_GBK" w:eastAsiaTheme="minorEastAsia"/>
                <w:szCs w:val="21"/>
                <w:lang w:val="en-US" w:eastAsia="zh-CN"/>
              </w:rPr>
            </w:pPr>
            <w:r>
              <w:rPr>
                <w:rFonts w:hint="eastAsia" w:cs="方正仿宋_GBK" w:eastAsiaTheme="minorEastAsia"/>
                <w:szCs w:val="21"/>
              </w:rPr>
              <w:t>的组织</w:t>
            </w:r>
            <w:r>
              <w:rPr>
                <w:rFonts w:hint="eastAsia" w:cs="方正仿宋_GBK" w:eastAsiaTheme="minorEastAsia"/>
                <w:szCs w:val="21"/>
                <w:lang w:val="en-US" w:eastAsia="zh-CN"/>
              </w:rPr>
              <w:t>ID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24348E48"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</w:p>
        </w:tc>
      </w:tr>
      <w:tr w14:paraId="06CF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14:paraId="00802C8F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本人在“</w:t>
            </w:r>
            <w:r>
              <w:rPr>
                <w:rFonts w:hint="eastAsia" w:cs="方正仿宋_GBK" w:eastAsiaTheme="minorEastAsia"/>
                <w:szCs w:val="21"/>
              </w:rPr>
              <w:t>i</w:t>
            </w:r>
            <w:r>
              <w:rPr>
                <w:rFonts w:hint="eastAsia" w:cs="宋体" w:eastAsiaTheme="minorEastAsia"/>
                <w:szCs w:val="21"/>
              </w:rPr>
              <w:t>志愿”系统记录的志愿服务时长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2BE11B9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4B48572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是否存在欠缴团费记录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31707A8F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250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1FE2CB19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/>
              </w:rPr>
              <w:t>近三年团员教育评议结果（等次：优秀、合格、基本合格、不合格）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1194042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</w:t>
            </w:r>
            <w:r>
              <w:rPr>
                <w:rFonts w:eastAsia="方正仿宋_GBK" w:cs="方正仿宋_GBK"/>
                <w:color w:val="000000"/>
                <w:szCs w:val="21"/>
              </w:rPr>
              <w:t>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45877295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4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517BB2A0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5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</w:tr>
      <w:tr w14:paraId="46FE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524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 w14:paraId="18F49EAA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3471754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39C64B21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5D7665A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6B5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390" w:type="dxa"/>
            <w:gridSpan w:val="5"/>
            <w:tcMar>
              <w:top w:w="57" w:type="dxa"/>
              <w:bottom w:w="57" w:type="dxa"/>
            </w:tcMar>
            <w:vAlign w:val="center"/>
          </w:tcPr>
          <w:p w14:paraId="53D72B2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是否在广东“智慧团建”系统完成在线报到</w:t>
            </w:r>
          </w:p>
        </w:tc>
        <w:tc>
          <w:tcPr>
            <w:tcW w:w="4681" w:type="dxa"/>
            <w:gridSpan w:val="7"/>
            <w:vAlign w:val="center"/>
          </w:tcPr>
          <w:p w14:paraId="7EA8D22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A7A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469B862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简</w:t>
            </w:r>
            <w:r>
              <w:rPr>
                <w:rFonts w:hint="eastAsia" w:cs="方正仿宋_GBK" w:eastAsiaTheme="minorEastAsia"/>
                <w:szCs w:val="21"/>
              </w:rPr>
              <w:t xml:space="preserve">    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  <w:p w14:paraId="30642F9C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学习和工作</w:t>
            </w:r>
          </w:p>
        </w:tc>
        <w:tc>
          <w:tcPr>
            <w:tcW w:w="7494" w:type="dxa"/>
            <w:gridSpan w:val="11"/>
            <w:vAlign w:val="center"/>
          </w:tcPr>
          <w:p w14:paraId="50D390B7">
            <w:pPr>
              <w:snapToGrid w:val="0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（从初中填起，格式：某年某月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在某某学校就读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职务）</w:t>
            </w:r>
          </w:p>
          <w:p w14:paraId="59975EE0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198019BA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57A4753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7AA8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912E0CA">
            <w:pPr>
              <w:snapToGrid w:val="0"/>
              <w:ind w:left="113" w:right="113"/>
              <w:jc w:val="center"/>
              <w:rPr>
                <w:rFonts w:cs="方正仿宋_GBK" w:eastAsiaTheme="minorEastAsia"/>
                <w:spacing w:val="-6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494" w:type="dxa"/>
            <w:gridSpan w:val="11"/>
            <w:vAlign w:val="center"/>
          </w:tcPr>
          <w:p w14:paraId="131A2B71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2CD4BEA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D31ABB7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DE53279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9A20E0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4ADE03D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8A7A5B5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2B309CC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E282D6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E9F92F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21AEFF0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F50EC9A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01FF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6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319E3AB5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宋体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spacing w:val="-20"/>
                <w:kern w:val="2"/>
                <w:szCs w:val="21"/>
              </w:rPr>
              <w:t>个人事迹材料</w:t>
            </w:r>
          </w:p>
          <w:p w14:paraId="136EB44E">
            <w:r>
              <w:rPr>
                <w:rFonts w:hint="eastAsia"/>
              </w:rPr>
              <w:t>（800-1000字）</w:t>
            </w:r>
          </w:p>
        </w:tc>
        <w:tc>
          <w:tcPr>
            <w:tcW w:w="7494" w:type="dxa"/>
            <w:gridSpan w:val="11"/>
            <w:tcMar>
              <w:top w:w="57" w:type="dxa"/>
              <w:bottom w:w="57" w:type="dxa"/>
            </w:tcMar>
            <w:vAlign w:val="center"/>
          </w:tcPr>
          <w:p w14:paraId="6C63DFFD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方正仿宋_GBK" w:eastAsiaTheme="minorEastAsia"/>
                <w:spacing w:val="-23"/>
                <w:w w:val="110"/>
                <w:kern w:val="2"/>
                <w:szCs w:val="21"/>
              </w:rPr>
              <w:t xml:space="preserve">    </w:t>
            </w:r>
          </w:p>
          <w:p w14:paraId="6CDDBCD5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pacing w:val="-20"/>
                <w:kern w:val="2"/>
                <w:szCs w:val="21"/>
              </w:rPr>
            </w:pPr>
          </w:p>
          <w:p w14:paraId="25697F8B"/>
          <w:p w14:paraId="58B93C61"/>
          <w:p w14:paraId="3A86014B"/>
          <w:p w14:paraId="5F02EBDD"/>
          <w:p w14:paraId="35DF9FB4"/>
          <w:p w14:paraId="1EEEB839"/>
          <w:p w14:paraId="7DA35720"/>
          <w:p w14:paraId="22E5E7E6"/>
          <w:p w14:paraId="2A1916FA"/>
          <w:p w14:paraId="6B261425"/>
          <w:p w14:paraId="32205188"/>
          <w:p w14:paraId="2FDE10F0"/>
          <w:p w14:paraId="0A15AC0C"/>
          <w:p w14:paraId="0F1A7606"/>
          <w:p w14:paraId="366D830B"/>
          <w:p w14:paraId="665E781C"/>
          <w:p w14:paraId="65F6B44B"/>
          <w:p w14:paraId="2A7B1D36"/>
          <w:p w14:paraId="1016F016"/>
          <w:p w14:paraId="1F9AD394"/>
          <w:p w14:paraId="1AE30207"/>
          <w:p w14:paraId="3198EFD0"/>
          <w:p w14:paraId="5A8123CB"/>
          <w:p w14:paraId="0EB935DA"/>
          <w:p w14:paraId="61A57F55"/>
          <w:p w14:paraId="6C6179A7"/>
        </w:tc>
      </w:tr>
      <w:tr w14:paraId="0C33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E27CE34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3EB5A0D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54" w:type="dxa"/>
            <w:gridSpan w:val="5"/>
            <w:tcMar>
              <w:top w:w="57" w:type="dxa"/>
              <w:bottom w:w="57" w:type="dxa"/>
            </w:tcMar>
            <w:vAlign w:val="center"/>
          </w:tcPr>
          <w:p w14:paraId="5D52423B">
            <w:pPr>
              <w:rPr>
                <w:rFonts w:cs="方正仿宋_GBK" w:eastAsiaTheme="minorEastAsia"/>
                <w:szCs w:val="21"/>
              </w:rPr>
            </w:pPr>
          </w:p>
          <w:p w14:paraId="0C5FC406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2C7947E0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0883B1E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3E5A1F6C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548" w:type="dxa"/>
            <w:gridSpan w:val="2"/>
            <w:tcMar>
              <w:top w:w="57" w:type="dxa"/>
              <w:bottom w:w="57" w:type="dxa"/>
            </w:tcMar>
            <w:vAlign w:val="center"/>
          </w:tcPr>
          <w:p w14:paraId="2C87B16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247F436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18DC7710">
            <w:pPr>
              <w:rPr>
                <w:rFonts w:cs="方正仿宋_GBK" w:eastAsiaTheme="minorEastAsia"/>
                <w:szCs w:val="21"/>
              </w:rPr>
            </w:pPr>
          </w:p>
          <w:p w14:paraId="4146CD8C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59B1CE3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723B0353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3690E8A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730A1B3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1D9C0CBD">
      <w:pPr>
        <w:widowControl/>
        <w:jc w:val="left"/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eastAsia="方正仿宋_GBK" w:cs="宋体"/>
          <w:b/>
          <w:color w:val="000000"/>
          <w:kern w:val="0"/>
          <w:sz w:val="24"/>
          <w:szCs w:val="24"/>
        </w:rPr>
        <w:br w:type="page"/>
      </w: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  <w:t>4</w:t>
      </w:r>
    </w:p>
    <w:p w14:paraId="73DD9EC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val="en-US"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val="en-US"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年度“华南农业大学志愿服务标兵”申报表</w:t>
      </w:r>
    </w:p>
    <w:tbl>
      <w:tblPr>
        <w:tblStyle w:val="8"/>
        <w:tblpPr w:leftFromText="180" w:rightFromText="180" w:vertAnchor="text" w:horzAnchor="margin" w:tblpXSpec="center" w:tblpY="49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3"/>
        <w:gridCol w:w="1492"/>
        <w:gridCol w:w="1490"/>
        <w:gridCol w:w="1492"/>
        <w:gridCol w:w="1490"/>
      </w:tblGrid>
      <w:tr w14:paraId="79AC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54" w:type="dxa"/>
            <w:vAlign w:val="center"/>
          </w:tcPr>
          <w:p w14:paraId="397799AB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4" w:type="dxa"/>
            <w:vAlign w:val="center"/>
          </w:tcPr>
          <w:p w14:paraId="5363FB6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54" w:type="dxa"/>
            <w:vAlign w:val="center"/>
          </w:tcPr>
          <w:p w14:paraId="6EE4A0AB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年级学院</w:t>
            </w:r>
          </w:p>
        </w:tc>
        <w:tc>
          <w:tcPr>
            <w:tcW w:w="2907" w:type="dxa"/>
            <w:gridSpan w:val="2"/>
            <w:vAlign w:val="center"/>
          </w:tcPr>
          <w:p w14:paraId="7455E2A9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53" w:type="dxa"/>
            <w:vMerge w:val="restart"/>
            <w:vAlign w:val="center"/>
          </w:tcPr>
          <w:p w14:paraId="635DAF67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插入</w:t>
            </w:r>
          </w:p>
          <w:p w14:paraId="0D870917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照片</w:t>
            </w:r>
          </w:p>
        </w:tc>
      </w:tr>
      <w:tr w14:paraId="4C1A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4" w:type="dxa"/>
            <w:vAlign w:val="center"/>
          </w:tcPr>
          <w:p w14:paraId="6428836E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1F4D0C69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319303A0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6701872D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03EAC575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 w14:paraId="3C42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4" w:type="dxa"/>
            <w:vAlign w:val="center"/>
          </w:tcPr>
          <w:p w14:paraId="264EAE9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联系方式</w:t>
            </w:r>
          </w:p>
          <w:p w14:paraId="5EB46F13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（长号+短号）</w:t>
            </w:r>
          </w:p>
        </w:tc>
        <w:tc>
          <w:tcPr>
            <w:tcW w:w="1454" w:type="dxa"/>
            <w:vAlign w:val="center"/>
          </w:tcPr>
          <w:p w14:paraId="16DF615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曾任职务</w:t>
            </w:r>
          </w:p>
        </w:tc>
        <w:tc>
          <w:tcPr>
            <w:tcW w:w="1454" w:type="dxa"/>
            <w:vAlign w:val="center"/>
          </w:tcPr>
          <w:p w14:paraId="7E33EBE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907" w:type="dxa"/>
            <w:gridSpan w:val="2"/>
            <w:vAlign w:val="center"/>
          </w:tcPr>
          <w:p w14:paraId="2A0AE591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年度服务时长（h）</w:t>
            </w:r>
          </w:p>
        </w:tc>
        <w:tc>
          <w:tcPr>
            <w:tcW w:w="1453" w:type="dxa"/>
            <w:vMerge w:val="continue"/>
            <w:vAlign w:val="center"/>
          </w:tcPr>
          <w:p w14:paraId="224C8832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</w:p>
        </w:tc>
      </w:tr>
      <w:tr w14:paraId="6CAA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54" w:type="dxa"/>
            <w:vAlign w:val="center"/>
          </w:tcPr>
          <w:p w14:paraId="77C88C5A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0049021B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3ED681B9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640564DA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68C8CD0E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12B5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4" w:type="dxa"/>
            <w:vAlign w:val="center"/>
          </w:tcPr>
          <w:p w14:paraId="4BD15D72"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i</w:t>
            </w:r>
            <w:bookmarkStart w:id="0" w:name="_GoBack"/>
            <w:bookmarkEnd w:id="0"/>
            <w:r>
              <w:rPr>
                <w:rFonts w:hint="eastAsia" w:eastAsiaTheme="minorEastAsia"/>
                <w:bCs/>
                <w:kern w:val="0"/>
                <w:szCs w:val="21"/>
              </w:rPr>
              <w:t>志愿账号</w:t>
            </w:r>
          </w:p>
        </w:tc>
        <w:tc>
          <w:tcPr>
            <w:tcW w:w="5815" w:type="dxa"/>
            <w:gridSpan w:val="4"/>
            <w:vAlign w:val="center"/>
          </w:tcPr>
          <w:p w14:paraId="04DFAD9D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13A8044F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31AD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54" w:type="dxa"/>
          </w:tcPr>
          <w:p w14:paraId="50FAA7C6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455" w:type="dxa"/>
          </w:tcPr>
          <w:p w14:paraId="4B87979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53" w:type="dxa"/>
          </w:tcPr>
          <w:p w14:paraId="0AA693A1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453" w:type="dxa"/>
          </w:tcPr>
          <w:p w14:paraId="1C2C85ED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54" w:type="dxa"/>
          </w:tcPr>
          <w:p w14:paraId="19B81A45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1453" w:type="dxa"/>
          </w:tcPr>
          <w:p w14:paraId="79BC5EDB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C5F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4" w:type="dxa"/>
            <w:vAlign w:val="center"/>
          </w:tcPr>
          <w:p w14:paraId="2E9063D8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个</w:t>
            </w:r>
          </w:p>
          <w:p w14:paraId="5A78EA77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人</w:t>
            </w:r>
          </w:p>
          <w:p w14:paraId="520AC325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简</w:t>
            </w:r>
          </w:p>
          <w:p w14:paraId="3FD668A0"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介</w:t>
            </w:r>
          </w:p>
        </w:tc>
        <w:tc>
          <w:tcPr>
            <w:tcW w:w="7268" w:type="dxa"/>
            <w:gridSpan w:val="5"/>
          </w:tcPr>
          <w:p w14:paraId="07383FF8">
            <w:pPr>
              <w:widowControl/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kern w:val="0"/>
                <w:szCs w:val="21"/>
              </w:rPr>
              <w:t>（300字以内仿宋五号字，行距：固定值12）</w:t>
            </w:r>
          </w:p>
          <w:p w14:paraId="416D8B79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61516A7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45D73B37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721C888B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0143DC08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5A6B5ED6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302CBC4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4D03BF4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32FFB1D6">
            <w:pPr>
              <w:widowControl/>
              <w:rPr>
                <w:rFonts w:eastAsiaTheme="minorEastAsia"/>
                <w:kern w:val="0"/>
                <w:szCs w:val="21"/>
              </w:rPr>
            </w:pPr>
          </w:p>
        </w:tc>
      </w:tr>
      <w:tr w14:paraId="5CD7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454" w:type="dxa"/>
            <w:vAlign w:val="center"/>
          </w:tcPr>
          <w:p w14:paraId="4610756B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志愿</w:t>
            </w:r>
          </w:p>
          <w:p w14:paraId="006E418C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服务</w:t>
            </w:r>
          </w:p>
          <w:p w14:paraId="1DF20DE1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268" w:type="dxa"/>
            <w:gridSpan w:val="5"/>
          </w:tcPr>
          <w:p w14:paraId="53130593">
            <w:pPr>
              <w:pStyle w:val="4"/>
              <w:adjustRightInd/>
              <w:spacing w:line="240" w:lineRule="auto"/>
              <w:textAlignment w:val="auto"/>
              <w:rPr>
                <w:rFonts w:ascii="Times New Roman" w:hAnsi="Times New Roman" w:cs="仿宋" w:eastAsiaTheme="minorEastAsia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zCs w:val="21"/>
              </w:rPr>
              <w:t>xxxx年x月，获“奖项名称” （仿宋五号字，行距：固定值12）</w:t>
            </w:r>
          </w:p>
          <w:p w14:paraId="31E91756"/>
          <w:p w14:paraId="2D47F079"/>
          <w:p w14:paraId="1270CA21"/>
          <w:p w14:paraId="362B2F11"/>
          <w:p w14:paraId="29D00697"/>
          <w:p w14:paraId="24615E79"/>
          <w:p w14:paraId="04C24D5A"/>
          <w:p w14:paraId="124770CE"/>
          <w:p w14:paraId="244629AD"/>
          <w:p w14:paraId="2CA7FCA4"/>
          <w:p w14:paraId="1A1646C6"/>
          <w:p w14:paraId="17EE4D10"/>
          <w:p w14:paraId="416C2D5B"/>
          <w:p w14:paraId="1ED0A4C7"/>
          <w:p w14:paraId="3FDC9197"/>
          <w:p w14:paraId="41A12584"/>
        </w:tc>
      </w:tr>
      <w:tr w14:paraId="30F2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454" w:type="dxa"/>
            <w:vAlign w:val="center"/>
          </w:tcPr>
          <w:p w14:paraId="36944F49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志愿事迹</w:t>
            </w:r>
          </w:p>
          <w:p w14:paraId="0D3F254C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介绍</w:t>
            </w:r>
          </w:p>
          <w:p w14:paraId="3A73A663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68" w:type="dxa"/>
            <w:gridSpan w:val="5"/>
          </w:tcPr>
          <w:p w14:paraId="3032B1AD">
            <w:pPr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kern w:val="0"/>
                <w:szCs w:val="21"/>
              </w:rPr>
              <w:t>（仿宋五号字，行距：固定值12，内容主要包括志愿服务事迹和成绩）</w:t>
            </w:r>
          </w:p>
          <w:p w14:paraId="7EB97CAC">
            <w:pPr>
              <w:rPr>
                <w:rFonts w:cs="仿宋" w:eastAsiaTheme="minorEastAsia"/>
                <w:kern w:val="0"/>
                <w:szCs w:val="21"/>
              </w:rPr>
            </w:pPr>
          </w:p>
          <w:p w14:paraId="23F7ED91">
            <w:pPr>
              <w:rPr>
                <w:rFonts w:cs="仿宋" w:eastAsiaTheme="minorEastAsia"/>
                <w:kern w:val="0"/>
                <w:szCs w:val="21"/>
              </w:rPr>
            </w:pPr>
          </w:p>
        </w:tc>
      </w:tr>
      <w:tr w14:paraId="1511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454" w:type="dxa"/>
            <w:vAlign w:val="center"/>
          </w:tcPr>
          <w:p w14:paraId="0D6CDF2B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学院团委</w:t>
            </w:r>
          </w:p>
          <w:p w14:paraId="3EE4CD51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1455" w:type="dxa"/>
          </w:tcPr>
          <w:p w14:paraId="2DA19E37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6AE38AC3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5D1B8410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7613BD44">
            <w:pPr>
              <w:spacing w:line="360" w:lineRule="exact"/>
              <w:ind w:left="130" w:leftChars="-38" w:hanging="210" w:hangingChars="100"/>
              <w:jc w:val="right"/>
              <w:rPr>
                <w:rFonts w:cs="仿宋" w:eastAsiaTheme="minorEastAsia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 xml:space="preserve">（盖  章）    </w:t>
            </w:r>
          </w:p>
          <w:p w14:paraId="56396731">
            <w:pPr>
              <w:jc w:val="right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>年    月    日</w:t>
            </w:r>
          </w:p>
        </w:tc>
        <w:tc>
          <w:tcPr>
            <w:tcW w:w="2907" w:type="dxa"/>
            <w:gridSpan w:val="2"/>
            <w:vAlign w:val="center"/>
          </w:tcPr>
          <w:p w14:paraId="4C5F283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6E95985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06" w:type="dxa"/>
            <w:gridSpan w:val="2"/>
            <w:vAlign w:val="center"/>
          </w:tcPr>
          <w:p w14:paraId="740BDB44">
            <w:pPr>
              <w:rPr>
                <w:rFonts w:cs="方正仿宋_GBK" w:eastAsiaTheme="minorEastAsia"/>
                <w:szCs w:val="21"/>
              </w:rPr>
            </w:pPr>
          </w:p>
          <w:p w14:paraId="2F60E361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768EF121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2013DBD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69C9F3B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3DE6D0C6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注意事项：</w:t>
      </w:r>
    </w:p>
    <w:p w14:paraId="0494A4B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1、请勿随意拉动表格，改变表格大小。总页数不超过两页，请正反面打印。</w:t>
      </w:r>
    </w:p>
    <w:p w14:paraId="083A4D2E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2、“年级学院”一栏中学院请填写全称，如“</w:t>
      </w:r>
      <w:r>
        <w:rPr>
          <w:rFonts w:cs="宋体"/>
          <w:szCs w:val="21"/>
        </w:rPr>
        <w:t>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</w:t>
      </w:r>
      <w:r>
        <w:rPr>
          <w:rFonts w:hint="eastAsia" w:cs="宋体"/>
          <w:szCs w:val="21"/>
          <w:lang w:val="en-US" w:eastAsia="zh-CN"/>
        </w:rPr>
        <w:t>人文与法学学院</w:t>
      </w:r>
      <w:r>
        <w:rPr>
          <w:rFonts w:hint="eastAsia" w:cs="宋体"/>
          <w:szCs w:val="21"/>
        </w:rPr>
        <w:t xml:space="preserve">”； </w:t>
      </w:r>
      <w:r>
        <w:rPr>
          <w:rFonts w:cs="宋体"/>
          <w:szCs w:val="21"/>
        </w:rPr>
        <w:t xml:space="preserve">               </w:t>
      </w:r>
    </w:p>
    <w:p w14:paraId="34CE894F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3、若为研究生，则“年级学院”一栏中按“年级+研+学院全称”形式填写，如“</w:t>
      </w:r>
      <w:r>
        <w:rPr>
          <w:rFonts w:cs="宋体"/>
          <w:szCs w:val="21"/>
        </w:rPr>
        <w:t>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级研兽医学院”。若为本科生，则报名表请按“年级学院+姓名”形式命名，如“2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级公共管理学院+王小明”； 若为研究生，则报名表按“年级+研+学院全称+姓名”形式命名，如“2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级研兽医学院+王小明”。</w:t>
      </w:r>
    </w:p>
    <w:p w14:paraId="6F99D5D9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4、</w:t>
      </w:r>
      <w:r>
        <w:rPr>
          <w:rFonts w:hint="eastAsia" w:cs="宋体"/>
          <w:szCs w:val="21"/>
          <w:highlight w:val="none"/>
        </w:rPr>
        <w:t>“服务时长”为202</w:t>
      </w:r>
      <w:r>
        <w:rPr>
          <w:rFonts w:hint="eastAsia" w:cs="宋体"/>
          <w:szCs w:val="21"/>
          <w:highlight w:val="none"/>
          <w:lang w:val="en-US" w:eastAsia="zh-CN"/>
        </w:rPr>
        <w:t>5</w:t>
      </w:r>
      <w:r>
        <w:rPr>
          <w:rFonts w:hint="eastAsia" w:cs="宋体"/>
          <w:szCs w:val="21"/>
          <w:highlight w:val="none"/>
        </w:rPr>
        <w:t>年4月1日到202</w:t>
      </w:r>
      <w:r>
        <w:rPr>
          <w:rFonts w:hint="eastAsia" w:cs="宋体"/>
          <w:szCs w:val="21"/>
          <w:highlight w:val="none"/>
          <w:lang w:val="en-US" w:eastAsia="zh-CN"/>
        </w:rPr>
        <w:t>6</w:t>
      </w:r>
      <w:r>
        <w:rPr>
          <w:rFonts w:hint="eastAsia" w:cs="宋体"/>
          <w:szCs w:val="21"/>
          <w:highlight w:val="none"/>
        </w:rPr>
        <w:t>年3月31日的志愿服务时长（须如实填写）；</w:t>
      </w:r>
      <w:r>
        <w:rPr>
          <w:rFonts w:hint="eastAsia" w:cs="宋体"/>
          <w:szCs w:val="21"/>
        </w:rPr>
        <w:t xml:space="preserve"> </w:t>
      </w:r>
      <w:r>
        <w:rPr>
          <w:rFonts w:cs="宋体"/>
          <w:szCs w:val="21"/>
        </w:rPr>
        <w:t xml:space="preserve">                                                                       </w:t>
      </w:r>
      <w:r>
        <w:rPr>
          <w:rFonts w:hint="eastAsia" w:cs="宋体"/>
          <w:szCs w:val="21"/>
        </w:rPr>
        <w:t>若志愿时包含三下乡志愿服务活动，填写格式为：年度志愿服务总时长+三下乡志愿服务时长，如“总时长1</w:t>
      </w:r>
      <w:r>
        <w:rPr>
          <w:rFonts w:cs="宋体"/>
          <w:szCs w:val="21"/>
        </w:rPr>
        <w:t>20+</w:t>
      </w:r>
      <w:r>
        <w:rPr>
          <w:rFonts w:hint="eastAsia" w:cs="宋体"/>
          <w:szCs w:val="21"/>
        </w:rPr>
        <w:t>三下乡6</w:t>
      </w:r>
      <w:r>
        <w:rPr>
          <w:rFonts w:cs="宋体"/>
          <w:szCs w:val="21"/>
        </w:rPr>
        <w:t>0</w:t>
      </w:r>
      <w:r>
        <w:rPr>
          <w:rFonts w:hint="eastAsia" w:cs="宋体"/>
          <w:szCs w:val="21"/>
        </w:rPr>
        <w:t>”。</w:t>
      </w:r>
    </w:p>
    <w:p w14:paraId="5746E9A3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5、“志愿事迹介绍以及志愿总结”：含获奖情况相关的事迹介绍，志愿总结如果有对志愿活动有新想法可以一并写下，若表格位置不够，可缩小字号进行填写。</w:t>
      </w:r>
    </w:p>
    <w:p w14:paraId="4688D827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6、报名表除相片一栏外请用纯文字编辑，请勿插入图片、表格等非文字内容。</w:t>
      </w:r>
    </w:p>
    <w:p w14:paraId="6BB946A0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7、志愿时证明材料提交：符合参选时间段的各项志愿服务活动的网页版i志愿截图（含具体志愿时），截图要求文字清晰；本次评选只认可i志愿的志愿服务活动证明材料。</w:t>
      </w:r>
    </w:p>
    <w:p w14:paraId="77B3DCD7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8、获奖情况证明材料提交：符合参选时间段的获奖证明资料照片，照片要求文字清晰。</w:t>
      </w:r>
    </w:p>
    <w:p w14:paraId="7D8118BD">
      <w:pPr>
        <w:adjustRightInd w:val="0"/>
        <w:snapToGrid w:val="0"/>
        <w:spacing w:line="320" w:lineRule="exact"/>
        <w:jc w:val="left"/>
      </w:pPr>
      <w:r>
        <w:rPr>
          <w:rFonts w:hint="eastAsia" w:cs="宋体"/>
          <w:szCs w:val="21"/>
        </w:rPr>
        <w:t>9、证明材料的截图或照片要求文字清晰，若截图或照片文字不清晰，将视为无效材料。</w:t>
      </w:r>
    </w:p>
    <w:p w14:paraId="76BCA45C">
      <w:pPr>
        <w:adjustRightInd w:val="0"/>
        <w:snapToGrid w:val="0"/>
        <w:spacing w:line="320" w:lineRule="exact"/>
        <w:jc w:val="left"/>
      </w:pPr>
    </w:p>
    <w:sectPr>
      <w:headerReference r:id="rId3" w:type="default"/>
      <w:pgSz w:w="11906" w:h="16838"/>
      <w:pgMar w:top="1440" w:right="1587" w:bottom="1440" w:left="1587" w:header="851" w:footer="624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144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1905D3"/>
    <w:rsid w:val="11C270F4"/>
    <w:rsid w:val="271C21DC"/>
    <w:rsid w:val="2A803D14"/>
    <w:rsid w:val="34E333F7"/>
    <w:rsid w:val="372A3915"/>
    <w:rsid w:val="394563EF"/>
    <w:rsid w:val="43BE1884"/>
    <w:rsid w:val="515C7B07"/>
    <w:rsid w:val="5C9704C0"/>
    <w:rsid w:val="649C6BD7"/>
    <w:rsid w:val="6C5E6C2D"/>
    <w:rsid w:val="73B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link w:val="15"/>
    <w:qFormat/>
    <w:uiPriority w:val="0"/>
    <w:pPr>
      <w:adjustRightInd w:val="0"/>
      <w:spacing w:line="312" w:lineRule="atLeast"/>
      <w:ind w:firstLine="432"/>
      <w:textAlignment w:val="baseline"/>
    </w:pPr>
    <w:rPr>
      <w:rFonts w:ascii="Calibri" w:hAnsi="Calibri"/>
      <w:kern w:val="0"/>
    </w:rPr>
  </w:style>
  <w:style w:type="paragraph" w:styleId="4">
    <w:name w:val="Date"/>
    <w:basedOn w:val="1"/>
    <w:next w:val="1"/>
    <w:link w:val="14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10"/>
    <w:link w:val="4"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5">
    <w:name w:val="正文文本缩进 字符"/>
    <w:basedOn w:val="10"/>
    <w:link w:val="3"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6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7">
    <w:name w:val="网格型1"/>
    <w:basedOn w:val="8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列表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8</Pages>
  <Words>3728</Words>
  <Characters>4183</Characters>
  <Lines>43</Lines>
  <Paragraphs>12</Paragraphs>
  <TotalTime>4</TotalTime>
  <ScaleCrop>false</ScaleCrop>
  <LinksUpToDate>false</LinksUpToDate>
  <CharactersWithSpaces>4675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2023-03-22T17:54:00Z</dcterms:created>
  <dc:creator>陈泽峰</dc:creator>
  <cp:lastModifiedBy>12465</cp:lastModifiedBy>
  <dcterms:modified xsi:type="dcterms:W3CDTF">2026-03-25T03:01:02Z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C29928D188FF4EAB97DEBFE585AEA64E_13</vt:lpwstr>
  </property>
  <property fmtid="{D5CDD505-2E9C-101B-9397-08002B2CF9AE}" pid="4" name="KSOTemplateDocerSaveRecord">
    <vt:lpwstr>eyJoZGlkIjoiOTE4YzMzNDI5NjBjMzUxMjA3MWQxYzU4ZDAwZDZjNzQiLCJ1c2VySWQiOiIxNjgzOTIwMzM5In0=</vt:lpwstr>
  </property>
</Properties>
</file>