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26713">
      <w:pPr>
        <w:spacing w:before="162" w:line="225" w:lineRule="auto"/>
        <w:ind w:left="516"/>
        <w:rPr>
          <w:rFonts w:ascii="Calibri" w:hAnsi="Calibri" w:eastAsia="Calibri" w:cs="Calibri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附件</w:t>
      </w:r>
      <w:r>
        <w:rPr>
          <w:rFonts w:ascii="宋体" w:hAnsi="宋体" w:eastAsia="宋体" w:cs="宋体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7"/>
          <w:sz w:val="31"/>
          <w:szCs w:val="31"/>
        </w:rPr>
        <w:t>1</w:t>
      </w:r>
    </w:p>
    <w:p w14:paraId="1FC0183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年华南农业大学生命科学学院</w:t>
      </w:r>
    </w:p>
    <w:p w14:paraId="382C562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共青团先进集体和先进个人申报名额分配表</w:t>
      </w:r>
    </w:p>
    <w:p w14:paraId="34B2C100">
      <w:pPr>
        <w:spacing w:line="91" w:lineRule="exact"/>
      </w:pPr>
    </w:p>
    <w:tbl>
      <w:tblPr>
        <w:tblStyle w:val="4"/>
        <w:tblW w:w="9789" w:type="dxa"/>
        <w:tblInd w:w="2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1739"/>
        <w:gridCol w:w="1733"/>
        <w:gridCol w:w="4044"/>
      </w:tblGrid>
      <w:tr w14:paraId="7416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4012" w:type="dxa"/>
            <w:gridSpan w:val="2"/>
            <w:vAlign w:val="center"/>
          </w:tcPr>
          <w:p w14:paraId="27356DA3">
            <w:pPr>
              <w:pStyle w:val="5"/>
              <w:spacing w:before="177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奖项名称</w:t>
            </w:r>
          </w:p>
        </w:tc>
        <w:tc>
          <w:tcPr>
            <w:tcW w:w="1733" w:type="dxa"/>
            <w:vAlign w:val="center"/>
          </w:tcPr>
          <w:p w14:paraId="685BDA58">
            <w:pPr>
              <w:pStyle w:val="5"/>
              <w:spacing w:before="176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评优名额</w:t>
            </w:r>
          </w:p>
        </w:tc>
        <w:tc>
          <w:tcPr>
            <w:tcW w:w="4044" w:type="dxa"/>
            <w:vAlign w:val="center"/>
          </w:tcPr>
          <w:p w14:paraId="02ECAD63">
            <w:pPr>
              <w:pStyle w:val="5"/>
              <w:spacing w:before="176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</w:rPr>
              <w:t>申报名额</w:t>
            </w:r>
          </w:p>
        </w:tc>
      </w:tr>
      <w:tr w14:paraId="6727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12" w:type="dxa"/>
            <w:gridSpan w:val="2"/>
            <w:vAlign w:val="center"/>
          </w:tcPr>
          <w:p w14:paraId="7E0F700D">
            <w:pPr>
              <w:pStyle w:val="5"/>
              <w:spacing w:before="172" w:line="22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红旗团支部</w:t>
            </w:r>
          </w:p>
        </w:tc>
        <w:tc>
          <w:tcPr>
            <w:tcW w:w="1733" w:type="dxa"/>
            <w:vAlign w:val="center"/>
          </w:tcPr>
          <w:p w14:paraId="076620E7">
            <w:pPr>
              <w:pStyle w:val="5"/>
              <w:spacing w:before="216" w:line="184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4044" w:type="dxa"/>
            <w:vAlign w:val="center"/>
          </w:tcPr>
          <w:p w14:paraId="44E44BAE">
            <w:pPr>
              <w:pStyle w:val="5"/>
              <w:spacing w:before="172" w:line="22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学院团支部均可申请</w:t>
            </w:r>
          </w:p>
        </w:tc>
      </w:tr>
      <w:tr w14:paraId="3362C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273" w:type="dxa"/>
            <w:vMerge w:val="restart"/>
            <w:tcBorders>
              <w:bottom w:val="nil"/>
            </w:tcBorders>
            <w:vAlign w:val="center"/>
          </w:tcPr>
          <w:p w14:paraId="2269A3A1">
            <w:pPr>
              <w:pStyle w:val="5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优秀共青团干部</w:t>
            </w:r>
          </w:p>
        </w:tc>
        <w:tc>
          <w:tcPr>
            <w:tcW w:w="1739" w:type="dxa"/>
            <w:vAlign w:val="center"/>
          </w:tcPr>
          <w:p w14:paraId="2050A7A4">
            <w:pPr>
              <w:pStyle w:val="5"/>
              <w:spacing w:before="198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团支书</w:t>
            </w:r>
          </w:p>
        </w:tc>
        <w:tc>
          <w:tcPr>
            <w:tcW w:w="1733" w:type="dxa"/>
            <w:vAlign w:val="center"/>
          </w:tcPr>
          <w:p w14:paraId="4C82ADB1">
            <w:pPr>
              <w:pStyle w:val="5"/>
              <w:spacing w:before="242" w:line="184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5"/>
                <w:lang w:val="en-US" w:eastAsia="zh-CN"/>
              </w:rPr>
              <w:t>1</w:t>
            </w:r>
          </w:p>
        </w:tc>
        <w:tc>
          <w:tcPr>
            <w:tcW w:w="4044" w:type="dxa"/>
            <w:vAlign w:val="center"/>
          </w:tcPr>
          <w:p w14:paraId="038AB65C">
            <w:pPr>
              <w:pStyle w:val="5"/>
              <w:spacing w:before="198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学院团支书均可申请</w:t>
            </w:r>
          </w:p>
        </w:tc>
      </w:tr>
      <w:tr w14:paraId="708B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273" w:type="dxa"/>
            <w:vMerge w:val="continue"/>
            <w:tcBorders>
              <w:top w:val="nil"/>
            </w:tcBorders>
            <w:vAlign w:val="center"/>
          </w:tcPr>
          <w:p w14:paraId="09EA5F4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9" w:type="dxa"/>
            <w:vAlign w:val="center"/>
          </w:tcPr>
          <w:p w14:paraId="5E0B9969">
            <w:pPr>
              <w:pStyle w:val="5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团干部</w:t>
            </w:r>
          </w:p>
        </w:tc>
        <w:tc>
          <w:tcPr>
            <w:tcW w:w="1733" w:type="dxa"/>
            <w:vAlign w:val="center"/>
          </w:tcPr>
          <w:p w14:paraId="6AAE5570">
            <w:pPr>
              <w:pStyle w:val="5"/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15</w:t>
            </w:r>
          </w:p>
        </w:tc>
        <w:tc>
          <w:tcPr>
            <w:tcW w:w="4044" w:type="dxa"/>
            <w:vAlign w:val="center"/>
          </w:tcPr>
          <w:p w14:paraId="280E34F5">
            <w:pPr>
              <w:pStyle w:val="5"/>
              <w:spacing w:line="22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每个团支部和团委各部门可推荐1人</w:t>
            </w:r>
          </w:p>
        </w:tc>
      </w:tr>
      <w:tr w14:paraId="6E56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012" w:type="dxa"/>
            <w:gridSpan w:val="2"/>
            <w:vAlign w:val="center"/>
          </w:tcPr>
          <w:p w14:paraId="1E9D0957">
            <w:pPr>
              <w:pStyle w:val="5"/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优秀共青团员</w:t>
            </w:r>
          </w:p>
        </w:tc>
        <w:tc>
          <w:tcPr>
            <w:tcW w:w="1733" w:type="dxa"/>
            <w:vAlign w:val="center"/>
          </w:tcPr>
          <w:p w14:paraId="55520028">
            <w:pPr>
              <w:pStyle w:val="5"/>
              <w:spacing w:before="91" w:line="183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4044" w:type="dxa"/>
            <w:vAlign w:val="center"/>
          </w:tcPr>
          <w:p w14:paraId="1D5701E0">
            <w:pPr>
              <w:pStyle w:val="5"/>
              <w:spacing w:before="175" w:line="22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每个团支部可推荐不超过</w:t>
            </w:r>
            <w:r>
              <w:rPr>
                <w:rFonts w:hint="eastAsia" w:ascii="仿宋_GB2312" w:hAnsi="仿宋_GB2312" w:eastAsia="仿宋_GB2312" w:cs="仿宋_GB2312"/>
                <w:spacing w:val="-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团委各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"/>
              </w:rPr>
              <w:t>可推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荐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5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人</w:t>
            </w:r>
          </w:p>
        </w:tc>
      </w:tr>
      <w:tr w14:paraId="1B838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12" w:type="dxa"/>
            <w:gridSpan w:val="2"/>
            <w:vAlign w:val="center"/>
          </w:tcPr>
          <w:p w14:paraId="170A7437">
            <w:pPr>
              <w:pStyle w:val="5"/>
              <w:spacing w:before="177" w:line="22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志愿服务之星</w:t>
            </w:r>
          </w:p>
        </w:tc>
        <w:tc>
          <w:tcPr>
            <w:tcW w:w="1733" w:type="dxa"/>
            <w:vAlign w:val="center"/>
          </w:tcPr>
          <w:p w14:paraId="362AF527">
            <w:pPr>
              <w:pStyle w:val="5"/>
              <w:spacing w:before="224" w:line="182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4044" w:type="dxa"/>
            <w:vAlign w:val="center"/>
          </w:tcPr>
          <w:p w14:paraId="424EB4BF">
            <w:pPr>
              <w:pStyle w:val="5"/>
              <w:spacing w:before="178" w:line="22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不限</w:t>
            </w:r>
          </w:p>
        </w:tc>
      </w:tr>
    </w:tbl>
    <w:p w14:paraId="07178B52">
      <w:pPr>
        <w:rPr>
          <w:rFonts w:ascii="Arial"/>
          <w:sz w:val="21"/>
        </w:rPr>
      </w:pPr>
    </w:p>
    <w:sectPr>
      <w:pgSz w:w="11906" w:h="16839"/>
      <w:pgMar w:top="1431" w:right="570" w:bottom="0" w:left="13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4ZGM3ZmZlYWQxMjVjNmZlZGU4OTlkZGQzNWViZjIifQ=="/>
  </w:docVars>
  <w:rsids>
    <w:rsidRoot w:val="00000000"/>
    <w:rsid w:val="01C45335"/>
    <w:rsid w:val="084F4649"/>
    <w:rsid w:val="21196849"/>
    <w:rsid w:val="262E0736"/>
    <w:rsid w:val="550848B0"/>
    <w:rsid w:val="637B3013"/>
    <w:rsid w:val="7DFA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164</Characters>
  <TotalTime>69</TotalTime>
  <ScaleCrop>false</ScaleCrop>
  <LinksUpToDate>false</LinksUpToDate>
  <CharactersWithSpaces>170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2023-03-27T17:36:00Z</dcterms:created>
  <dc:creator>方媛媛</dc:creator>
  <cp:lastModifiedBy>12465</cp:lastModifiedBy>
  <dcterms:modified xsi:type="dcterms:W3CDTF">2026-03-25T04:02:32Z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2024-03-20T18:21:28Z</vt:filetime>
  </property>
  <property fmtid="{D5CDD505-2E9C-101B-9397-08002B2CF9AE}" pid="4" name="KSOProductBuildVer">
    <vt:lpwstr>2052-12.1.0.20305</vt:lpwstr>
  </property>
  <property fmtid="{D5CDD505-2E9C-101B-9397-08002B2CF9AE}" pid="5" name="ICV">
    <vt:lpwstr>0E4219E0BF0B45268A5A3FF4103C30F5_12</vt:lpwstr>
  </property>
  <property fmtid="{D5CDD505-2E9C-101B-9397-08002B2CF9AE}" pid="6" name="KSOTemplateDocerSaveRecord">
    <vt:lpwstr>eyJoZGlkIjoiOTE4YzMzNDI5NjBjMzUxMjA3MWQxYzU4ZDAwZDZjNzQiLCJ1c2VySWQiOiIxNjgzOTIwMzM5In0=</vt:lpwstr>
  </property>
</Properties>
</file>