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DD198">
      <w:pPr>
        <w:widowControl/>
        <w:jc w:val="left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2</w:t>
      </w:r>
    </w:p>
    <w:p w14:paraId="4FCDC5D6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年广东省大学生生物化学实验技能大赛报名表</w:t>
      </w:r>
    </w:p>
    <w:p w14:paraId="5A0F36F4">
      <w:pPr>
        <w:jc w:val="center"/>
        <w:rPr>
          <w:rFonts w:ascii="Times New Roman" w:hAnsi="Times New Roman" w:eastAsia="仿宋_GB2312" w:cs="Times New Roman"/>
          <w:bCs/>
          <w:sz w:val="32"/>
          <w:szCs w:val="32"/>
        </w:rPr>
      </w:pPr>
    </w:p>
    <w:tbl>
      <w:tblPr>
        <w:tblStyle w:val="3"/>
        <w:tblW w:w="9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083"/>
        <w:gridCol w:w="880"/>
        <w:gridCol w:w="619"/>
        <w:gridCol w:w="1984"/>
        <w:gridCol w:w="64"/>
        <w:gridCol w:w="2647"/>
      </w:tblGrid>
      <w:tr w14:paraId="1543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FED6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所在院校名称</w:t>
            </w:r>
          </w:p>
        </w:tc>
        <w:tc>
          <w:tcPr>
            <w:tcW w:w="61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A304D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0207D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8705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参赛作品题目</w:t>
            </w:r>
          </w:p>
        </w:tc>
        <w:tc>
          <w:tcPr>
            <w:tcW w:w="61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7E8F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2ADA7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FDBE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参赛类别</w:t>
            </w:r>
          </w:p>
          <w:p w14:paraId="2CAE84A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（本科组/高职高专组）</w:t>
            </w:r>
          </w:p>
        </w:tc>
        <w:tc>
          <w:tcPr>
            <w:tcW w:w="61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AF616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66CA8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49539B"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lang w:val="en-US" w:eastAsia="zh-CN"/>
              </w:rPr>
              <w:t>负责人信息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C659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F082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3E42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所在系或专业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314D3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5E34B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F52F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89CD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CE9A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71A4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邮箱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A483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1499C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F29FC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指导老师</w:t>
            </w:r>
          </w:p>
          <w:p w14:paraId="04BFB0D1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不超过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人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D4390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453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C1F55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6A9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4FF8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77B49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3A40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职称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AC4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C4D49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邮箱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8C87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2B42D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D2A23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44ACE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17155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38AF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80A88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423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F1F2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E7CF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职称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09B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A0DA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邮箱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F86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313C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2DEE50">
            <w:pPr>
              <w:jc w:val="center"/>
              <w:rPr>
                <w:rFonts w:hint="eastAsia" w:ascii="Times New Roman" w:hAnsi="Times New Roman" w:eastAsia="仿宋_GB2312" w:cs="Times New Roman"/>
                <w:bCs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参赛者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lang w:val="en-US" w:eastAsia="zh-CN"/>
              </w:rPr>
              <w:t>信息</w:t>
            </w:r>
          </w:p>
          <w:p w14:paraId="329F94BE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lang w:eastAsia="zh-CN"/>
              </w:rPr>
              <w:t>（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不超过3人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lang w:eastAsia="zh-CN"/>
              </w:rPr>
              <w:t>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AFC6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FB79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2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067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年级专业</w:t>
            </w: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D7B8E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</w:t>
            </w:r>
          </w:p>
        </w:tc>
      </w:tr>
      <w:tr w14:paraId="3BD9C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4CE9D">
            <w:pPr>
              <w:ind w:firstLine="420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85F5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A1C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14DD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54C1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3F1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B86063">
            <w:pPr>
              <w:ind w:firstLine="420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37F3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D60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C63C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92ED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426B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52A8">
            <w:pPr>
              <w:ind w:firstLine="420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C97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F565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E821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717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</w:tbl>
    <w:p w14:paraId="2153629F">
      <w:pPr>
        <w:spacing w:line="300" w:lineRule="auto"/>
        <w:rPr>
          <w:rFonts w:ascii="Times New Roman" w:hAnsi="Times New Roman" w:eastAsia="仿宋_GB2312" w:cs="Times New Roman"/>
          <w:szCs w:val="21"/>
        </w:rPr>
      </w:pPr>
    </w:p>
    <w:p w14:paraId="0272F907">
      <w:pPr>
        <w:spacing w:line="300" w:lineRule="auto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注：请各队伍确保填写的联系方式必须均为有效信息，请以附件（word文档）形式连同实验项目书一同发送至scaush@163.com。</w:t>
      </w:r>
    </w:p>
    <w:p w14:paraId="0066E279">
      <w:pPr>
        <w:jc w:val="center"/>
        <w:rPr>
          <w:rFonts w:ascii="Times New Roman" w:hAnsi="Times New Roman" w:eastAsia="仿宋_GB2312" w:cs="Times New Roman"/>
          <w:bCs/>
          <w:sz w:val="32"/>
          <w:szCs w:val="32"/>
        </w:rPr>
      </w:pPr>
    </w:p>
    <w:p w14:paraId="03C281D8">
      <w:pPr>
        <w:rPr>
          <w:rFonts w:ascii="Times New Roman" w:hAnsi="Times New Roman" w:eastAsia="仿宋_GB2312" w:cs="Times New Roman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DE1B419">
      <w:pPr>
        <w:widowControl/>
        <w:jc w:val="left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3</w:t>
      </w:r>
    </w:p>
    <w:p w14:paraId="29FDC17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年广东省大学生生物化学实验技能大赛</w:t>
      </w:r>
    </w:p>
    <w:p w14:paraId="0C203480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实验项目书（参考模板）</w:t>
      </w:r>
    </w:p>
    <w:p w14:paraId="40D159E0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题目</w:t>
      </w:r>
    </w:p>
    <w:p w14:paraId="1E6B476D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摘要</w:t>
      </w:r>
    </w:p>
    <w:p w14:paraId="3550DAA7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1.</w:t>
      </w:r>
      <w:r>
        <w:rPr>
          <w:rFonts w:ascii="Times New Roman" w:hAnsi="Times New Roman" w:eastAsia="仿宋_GB2312" w:cs="Times New Roman"/>
          <w:sz w:val="32"/>
          <w:szCs w:val="32"/>
        </w:rPr>
        <w:t>实验</w:t>
      </w:r>
      <w:r>
        <w:rPr>
          <w:rFonts w:hint="eastAsia" w:ascii="Times New Roman" w:hAnsi="Times New Roman" w:eastAsia="仿宋_GB2312" w:cs="Times New Roman"/>
          <w:sz w:val="28"/>
          <w:szCs w:val="21"/>
        </w:rPr>
        <w:t>目的</w:t>
      </w:r>
      <w:r>
        <w:rPr>
          <w:rFonts w:ascii="Times New Roman" w:hAnsi="Times New Roman" w:eastAsia="仿宋_GB2312" w:cs="Times New Roman"/>
          <w:sz w:val="28"/>
          <w:szCs w:val="21"/>
        </w:rPr>
        <w:t>与意义</w:t>
      </w:r>
    </w:p>
    <w:p w14:paraId="510822BA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2.</w:t>
      </w:r>
      <w:r>
        <w:rPr>
          <w:rFonts w:ascii="Times New Roman" w:hAnsi="Times New Roman" w:eastAsia="仿宋_GB2312" w:cs="Times New Roman"/>
          <w:sz w:val="28"/>
          <w:szCs w:val="21"/>
        </w:rPr>
        <w:t>实验原理与内容</w:t>
      </w:r>
    </w:p>
    <w:p w14:paraId="4B1C0C28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2.1 实验原理</w:t>
      </w:r>
    </w:p>
    <w:p w14:paraId="7B47BDF9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2.2 实验内容</w:t>
      </w:r>
    </w:p>
    <w:p w14:paraId="03DB287D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3.</w:t>
      </w:r>
      <w:r>
        <w:rPr>
          <w:rFonts w:ascii="Times New Roman" w:hAnsi="Times New Roman" w:eastAsia="仿宋_GB2312" w:cs="Times New Roman"/>
          <w:sz w:val="28"/>
          <w:szCs w:val="21"/>
        </w:rPr>
        <w:t>实验方案</w:t>
      </w:r>
    </w:p>
    <w:p w14:paraId="1B9B45ED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3.1实验材料</w:t>
      </w:r>
    </w:p>
    <w:p w14:paraId="7FCEFC0A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3.2 实验方法</w:t>
      </w:r>
    </w:p>
    <w:p w14:paraId="4FE8D294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4.</w:t>
      </w:r>
      <w:r>
        <w:rPr>
          <w:rFonts w:hint="eastAsia" w:ascii="Times New Roman" w:hAnsi="Times New Roman" w:eastAsia="仿宋_GB2312" w:cs="Times New Roman"/>
          <w:sz w:val="28"/>
          <w:szCs w:val="21"/>
        </w:rPr>
        <w:t>实验结果与分析</w:t>
      </w:r>
    </w:p>
    <w:p w14:paraId="21D0048D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4</w:t>
      </w:r>
      <w:r>
        <w:rPr>
          <w:rFonts w:ascii="Times New Roman" w:hAnsi="Times New Roman" w:eastAsia="仿宋_GB2312" w:cs="Times New Roman"/>
          <w:sz w:val="28"/>
          <w:szCs w:val="21"/>
        </w:rPr>
        <w:t xml:space="preserve">.1 </w:t>
      </w:r>
      <w:r>
        <w:rPr>
          <w:rFonts w:hint="eastAsia" w:ascii="Times New Roman" w:hAnsi="Times New Roman" w:eastAsia="仿宋_GB2312" w:cs="Times New Roman"/>
          <w:sz w:val="28"/>
          <w:szCs w:val="21"/>
        </w:rPr>
        <w:t>实验结果</w:t>
      </w:r>
    </w:p>
    <w:p w14:paraId="57E77F57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4</w:t>
      </w:r>
      <w:r>
        <w:rPr>
          <w:rFonts w:ascii="Times New Roman" w:hAnsi="Times New Roman" w:eastAsia="仿宋_GB2312" w:cs="Times New Roman"/>
          <w:sz w:val="28"/>
          <w:szCs w:val="21"/>
        </w:rPr>
        <w:t xml:space="preserve">.2 </w:t>
      </w:r>
      <w:r>
        <w:rPr>
          <w:rFonts w:hint="eastAsia" w:ascii="Times New Roman" w:hAnsi="Times New Roman" w:eastAsia="仿宋_GB2312" w:cs="Times New Roman"/>
          <w:sz w:val="28"/>
          <w:szCs w:val="21"/>
        </w:rPr>
        <w:t>结果分析</w:t>
      </w:r>
    </w:p>
    <w:p w14:paraId="7F4771BE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5.</w:t>
      </w:r>
      <w:r>
        <w:rPr>
          <w:rFonts w:ascii="Times New Roman" w:hAnsi="Times New Roman" w:eastAsia="仿宋_GB2312" w:cs="Times New Roman"/>
          <w:sz w:val="28"/>
          <w:szCs w:val="21"/>
        </w:rPr>
        <w:t>参考文献</w:t>
      </w:r>
    </w:p>
    <w:p w14:paraId="15B82809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</w:p>
    <w:p w14:paraId="68CC554B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br w:type="page"/>
      </w:r>
    </w:p>
    <w:p w14:paraId="4DE5F560">
      <w:pPr>
        <w:widowControl/>
        <w:jc w:val="left"/>
        <w:rPr>
          <w:rFonts w:hint="eastAsia" w:ascii="Times New Roman" w:hAnsi="Times New Roman" w:eastAsia="仿宋_GB2312" w:cs="Times New Roman"/>
          <w:color w:val="000000"/>
          <w:szCs w:val="21"/>
          <w:lang w:val="en-US"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4</w:t>
      </w:r>
    </w:p>
    <w:p w14:paraId="4B9EF8A9">
      <w:pPr>
        <w:jc w:val="center"/>
        <w:rPr>
          <w:rFonts w:ascii="方正小标宋简体" w:hAnsi="方正小标宋简体" w:eastAsia="方正小标宋简体" w:cs="方正小标宋简体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广东省大学生生物化学实验技能大赛实验项目书格式要求</w:t>
      </w:r>
    </w:p>
    <w:p w14:paraId="1ADA4377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一、排版</w:t>
      </w:r>
    </w:p>
    <w:p w14:paraId="03ADE303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1.页面设置：A4纸，页边距上下左右各用2.4cm。</w:t>
      </w:r>
    </w:p>
    <w:p w14:paraId="12C44871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2.行距：全部采用1.5倍行距。</w:t>
      </w:r>
    </w:p>
    <w:p w14:paraId="2611AA16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3.页码：每页下端居中，全部采用阿拉伯数字排序，如1，2，3等，不要写“第1页”或“－1－”。</w:t>
      </w:r>
    </w:p>
    <w:p w14:paraId="02E1950B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4.页眉：全部不加页眉。</w:t>
      </w:r>
    </w:p>
    <w:p w14:paraId="1649426F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二、标题</w:t>
      </w:r>
    </w:p>
    <w:p w14:paraId="201CFEE5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实验名称（居中、三号宋体、加粗）</w:t>
      </w:r>
    </w:p>
    <w:p w14:paraId="13050A27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三、摘要</w:t>
      </w:r>
    </w:p>
    <w:p w14:paraId="647F4214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1.“摘要”两字用黑体加粗4号字居中，字与字之间留4个字距。摘要正文用宋体小4号字。</w:t>
      </w:r>
    </w:p>
    <w:p w14:paraId="0DD17995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2.“关键词”三个字用黑体加粗小4号字，与摘要正文左对齐。</w:t>
      </w:r>
    </w:p>
    <w:p w14:paraId="1FB29034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3.关键词宋体小4号字，各关键词之间空2个字距，且不加标点符号。</w:t>
      </w:r>
    </w:p>
    <w:p w14:paraId="4A0CDCE7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四、正文</w:t>
      </w:r>
    </w:p>
    <w:p w14:paraId="51932F5B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1.正文层次标题末不加标点符号。各层次一律用阿拉伯字连续编号，如：“1”，“2.1”，“3.1.2”，一律左顶格，后空一个字距写标题。一级标题从前言起编，一律用黑体加粗4号字，左顶格；二级标题用黑体加粗小4号字，左顶格；三级标题用楷体加粗小4号字，左顶格。</w:t>
      </w:r>
    </w:p>
    <w:p w14:paraId="50CEF4DC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2.正文其他部分全部用宋体小4号字。</w:t>
      </w:r>
    </w:p>
    <w:p w14:paraId="019CDE12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3.图题放图下方居中，用阿拉伯数字编号，如：“图1”，图号后不加符号，空1个字距写图题；表题放表上方居中，用阿拉伯数字编号，如：“表1”，表号后不加符号，空1个字距写表题。</w:t>
      </w:r>
    </w:p>
    <w:p w14:paraId="142F1A92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4.文中的拉丁学名采用右斜体字母。</w:t>
      </w:r>
    </w:p>
    <w:p w14:paraId="7CC3A9B9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五、参考文献</w:t>
      </w:r>
    </w:p>
    <w:p w14:paraId="5E9DE7DF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1.“参考文献”四字用黑体加粗4号字居中，字与字之间空1个字符。</w:t>
      </w:r>
    </w:p>
    <w:p w14:paraId="0B6F287B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2.中文参考文献采用宋体小4号字，英文参考文献采用Times New Roman小4号字。</w:t>
      </w:r>
    </w:p>
    <w:p w14:paraId="163FDDBE">
      <w:pPr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br w:type="page"/>
      </w:r>
    </w:p>
    <w:p w14:paraId="52E4A176">
      <w:pPr>
        <w:widowControl/>
        <w:jc w:val="left"/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6</w:t>
      </w:r>
    </w:p>
    <w:p w14:paraId="01250DE7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年广东省大学生生物化学实验技能大赛</w:t>
      </w:r>
    </w:p>
    <w:p w14:paraId="5D4311E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获奖信息勘误表</w:t>
      </w:r>
    </w:p>
    <w:p w14:paraId="4DC1E89C">
      <w:pPr>
        <w:jc w:val="left"/>
        <w:rPr>
          <w:rFonts w:ascii="Times New Roman" w:hAnsi="Times New Roman" w:eastAsia="仿宋_GB2312" w:cs="Times New Roman"/>
          <w:sz w:val="36"/>
          <w:szCs w:val="36"/>
        </w:rPr>
      </w:pPr>
    </w:p>
    <w:p w14:paraId="4AD1DE06">
      <w:pPr>
        <w:jc w:val="left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>学校/负责单位（盖章）：</w:t>
      </w:r>
    </w:p>
    <w:p w14:paraId="661EF406">
      <w:pPr>
        <w:jc w:val="left"/>
        <w:rPr>
          <w:rFonts w:ascii="Times New Roman" w:hAnsi="Times New Roman" w:eastAsia="仿宋_GB2312" w:cs="Times New Roman"/>
          <w:sz w:val="24"/>
        </w:rPr>
      </w:pPr>
    </w:p>
    <w:tbl>
      <w:tblPr>
        <w:tblStyle w:val="3"/>
        <w:tblW w:w="8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2888"/>
        <w:gridCol w:w="2441"/>
        <w:gridCol w:w="2373"/>
      </w:tblGrid>
      <w:tr w14:paraId="1597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150" w:type="dxa"/>
            <w:vAlign w:val="center"/>
          </w:tcPr>
          <w:p w14:paraId="743531E5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序号</w:t>
            </w:r>
          </w:p>
        </w:tc>
        <w:tc>
          <w:tcPr>
            <w:tcW w:w="2888" w:type="dxa"/>
            <w:vAlign w:val="center"/>
          </w:tcPr>
          <w:p w14:paraId="4DE5C24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作品名称</w:t>
            </w:r>
          </w:p>
        </w:tc>
        <w:tc>
          <w:tcPr>
            <w:tcW w:w="2441" w:type="dxa"/>
            <w:vAlign w:val="center"/>
          </w:tcPr>
          <w:p w14:paraId="1C37F04F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错误信息</w:t>
            </w:r>
          </w:p>
        </w:tc>
        <w:tc>
          <w:tcPr>
            <w:tcW w:w="2373" w:type="dxa"/>
            <w:vAlign w:val="center"/>
          </w:tcPr>
          <w:p w14:paraId="3A08DBFE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修正内容</w:t>
            </w:r>
          </w:p>
        </w:tc>
      </w:tr>
      <w:tr w14:paraId="458A3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  <w:jc w:val="center"/>
        </w:trPr>
        <w:tc>
          <w:tcPr>
            <w:tcW w:w="1150" w:type="dxa"/>
            <w:vAlign w:val="center"/>
          </w:tcPr>
          <w:p w14:paraId="0042A453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1</w:t>
            </w:r>
          </w:p>
        </w:tc>
        <w:tc>
          <w:tcPr>
            <w:tcW w:w="2888" w:type="dxa"/>
            <w:vAlign w:val="center"/>
          </w:tcPr>
          <w:p w14:paraId="49C8ED6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 w14:paraId="739B722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23A4E1A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38CE6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1150" w:type="dxa"/>
            <w:vAlign w:val="center"/>
          </w:tcPr>
          <w:p w14:paraId="4936E04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2</w:t>
            </w:r>
          </w:p>
        </w:tc>
        <w:tc>
          <w:tcPr>
            <w:tcW w:w="2888" w:type="dxa"/>
            <w:vAlign w:val="center"/>
          </w:tcPr>
          <w:p w14:paraId="5BD904C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 w14:paraId="0BDD83E8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052183C8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36CFF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1150" w:type="dxa"/>
            <w:vAlign w:val="center"/>
          </w:tcPr>
          <w:p w14:paraId="6041ED8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3</w:t>
            </w:r>
          </w:p>
        </w:tc>
        <w:tc>
          <w:tcPr>
            <w:tcW w:w="2888" w:type="dxa"/>
            <w:vAlign w:val="center"/>
          </w:tcPr>
          <w:p w14:paraId="7FE3B22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 w14:paraId="65318419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6665015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</w:tbl>
    <w:p w14:paraId="0AA8A593">
      <w:pPr>
        <w:rPr>
          <w:rFonts w:ascii="Times New Roman" w:hAnsi="Times New Roman" w:eastAsia="仿宋_GB2312" w:cs="Times New Roman"/>
          <w:sz w:val="24"/>
        </w:rPr>
      </w:pPr>
    </w:p>
    <w:p w14:paraId="1884616A">
      <w:pPr>
        <w:spacing w:line="300" w:lineRule="auto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 xml:space="preserve">提交时间：     年     月     日  </w:t>
      </w:r>
    </w:p>
    <w:p w14:paraId="404C5D20">
      <w:pPr>
        <w:spacing w:line="300" w:lineRule="auto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 xml:space="preserve">指导老师：                    </w:t>
      </w:r>
    </w:p>
    <w:p w14:paraId="514F5023">
      <w:pPr>
        <w:spacing w:line="300" w:lineRule="auto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 xml:space="preserve">填报人：                    </w:t>
      </w:r>
    </w:p>
    <w:p w14:paraId="4E1B9164">
      <w:pPr>
        <w:spacing w:line="300" w:lineRule="auto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 xml:space="preserve">联系电话：                    </w:t>
      </w:r>
    </w:p>
    <w:p w14:paraId="69029CAB">
      <w:pPr>
        <w:spacing w:line="300" w:lineRule="auto"/>
        <w:rPr>
          <w:rFonts w:ascii="Times New Roman" w:hAnsi="Times New Roman" w:eastAsia="仿宋_GB2312" w:cs="Times New Roman"/>
          <w:bCs/>
          <w:sz w:val="24"/>
        </w:rPr>
      </w:pPr>
    </w:p>
    <w:p w14:paraId="54A6ACB7">
      <w:pPr>
        <w:spacing w:line="300" w:lineRule="auto"/>
        <w:rPr>
          <w:rFonts w:ascii="Times New Roman" w:hAnsi="Times New Roman" w:eastAsia="仿宋_GB2312" w:cs="Times New Roman"/>
          <w:b/>
          <w:bCs/>
          <w:sz w:val="24"/>
        </w:rPr>
      </w:pPr>
    </w:p>
    <w:p w14:paraId="30FA6CAA">
      <w:pPr>
        <w:spacing w:line="300" w:lineRule="auto"/>
        <w:rPr>
          <w:rFonts w:ascii="Times New Roman" w:hAnsi="Times New Roman" w:eastAsia="仿宋_GB2312" w:cs="Times New Roman"/>
          <w:b/>
          <w:bCs/>
          <w:sz w:val="24"/>
        </w:rPr>
      </w:pPr>
    </w:p>
    <w:p w14:paraId="6E574357">
      <w:pPr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注：1.信息必须真实有效，且为第一次提交的信息，若后期修改信息则为无效；</w:t>
      </w:r>
    </w:p>
    <w:p w14:paraId="1BFBD253">
      <w:pPr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 xml:space="preserve">    2.信息如有错漏，请在公示期内提交勘误表格，公示期过后不予受理；</w:t>
      </w:r>
    </w:p>
    <w:p w14:paraId="7EB4FC20">
      <w:pPr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 xml:space="preserve">    3.指导老师和填报人手写签字，并加盖所在学校或负责单位公章方可生效；</w:t>
      </w:r>
    </w:p>
    <w:p w14:paraId="6C5EE01F">
      <w:pPr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sz w:val="24"/>
        </w:rPr>
        <w:t xml:space="preserve">    4.请将表格扫描件发送到邮箱scaush@163.com，并致电组委会（020-</w:t>
      </w:r>
      <w:r>
        <w:rPr>
          <w:rFonts w:hint="eastAsia" w:ascii="Times New Roman" w:hAnsi="Times New Roman" w:eastAsia="仿宋_GB2312" w:cs="Times New Roman"/>
          <w:sz w:val="24"/>
        </w:rPr>
        <w:t>85280185</w:t>
      </w:r>
      <w:r>
        <w:rPr>
          <w:rFonts w:ascii="Times New Roman" w:hAnsi="Times New Roman" w:eastAsia="仿宋_GB2312" w:cs="Times New Roman"/>
          <w:sz w:val="24"/>
        </w:rPr>
        <w:t>）确认。</w:t>
      </w:r>
    </w:p>
    <w:p w14:paraId="18ABEBB4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br w:type="page"/>
      </w:r>
    </w:p>
    <w:p w14:paraId="762ED390">
      <w:pPr>
        <w:widowControl/>
        <w:jc w:val="left"/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7</w:t>
      </w:r>
    </w:p>
    <w:p w14:paraId="481D3FF0"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bookmarkStart w:id="0" w:name="_Hlk142470214"/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年广东省大学生生物化学实验技能大赛申诉表</w:t>
      </w:r>
      <w:bookmarkEnd w:id="0"/>
    </w:p>
    <w:p w14:paraId="4304607E">
      <w:pPr>
        <w:jc w:val="center"/>
        <w:rPr>
          <w:rFonts w:ascii="Times New Roman" w:hAnsi="Times New Roman" w:eastAsia="仿宋_GB2312" w:cs="Times New Roman"/>
          <w:b/>
          <w:bCs/>
          <w:sz w:val="32"/>
          <w:szCs w:val="32"/>
        </w:rPr>
      </w:pPr>
    </w:p>
    <w:tbl>
      <w:tblPr>
        <w:tblStyle w:val="3"/>
        <w:tblW w:w="9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134"/>
        <w:gridCol w:w="992"/>
        <w:gridCol w:w="561"/>
        <w:gridCol w:w="1656"/>
        <w:gridCol w:w="540"/>
        <w:gridCol w:w="2647"/>
      </w:tblGrid>
      <w:tr w14:paraId="65E2E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1AF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所在院校名称</w:t>
            </w:r>
          </w:p>
        </w:tc>
        <w:tc>
          <w:tcPr>
            <w:tcW w:w="63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5A2FB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376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71685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参赛作品题目</w:t>
            </w:r>
          </w:p>
        </w:tc>
        <w:tc>
          <w:tcPr>
            <w:tcW w:w="63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BAB5B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6E2A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77F2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组别</w:t>
            </w:r>
          </w:p>
          <w:p w14:paraId="227AD82F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（本科组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/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高职高专组）</w:t>
            </w:r>
          </w:p>
        </w:tc>
        <w:tc>
          <w:tcPr>
            <w:tcW w:w="63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C6AEA"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598C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9524E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高校负责人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8B60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E373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68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725D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EE6E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6133A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指导老师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6AE25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D08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A8CF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1695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09AB3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C4806F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联系人资料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DFC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07A3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B48B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所在系或专业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D7A8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4A9E2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98E0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A2139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E325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63728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E-mail地址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9720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095C2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87329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参赛者资料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AD3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CABD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2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A517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年级专业</w:t>
            </w: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B0DE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</w:t>
            </w:r>
          </w:p>
        </w:tc>
      </w:tr>
      <w:tr w14:paraId="672A9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12AACD">
            <w:pPr>
              <w:ind w:firstLine="420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91BE9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1F4F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283DE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5D3AF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01F9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A42A95">
            <w:pPr>
              <w:ind w:firstLine="420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0862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934BF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D45BF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0DA8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32470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AD162">
            <w:pPr>
              <w:ind w:firstLine="420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24B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83E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B7478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058BE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614E2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15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D699E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申诉内容</w:t>
            </w:r>
          </w:p>
        </w:tc>
        <w:tc>
          <w:tcPr>
            <w:tcW w:w="7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FB0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52C22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5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262A3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学校/负责单位意见</w:t>
            </w:r>
          </w:p>
        </w:tc>
        <w:tc>
          <w:tcPr>
            <w:tcW w:w="7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4345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                 </w:t>
            </w:r>
          </w:p>
          <w:p w14:paraId="2541F38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            学校/负责单位（盖章）：</w:t>
            </w:r>
          </w:p>
          <w:p w14:paraId="55BAB97F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                                 时间：   年     月     日</w:t>
            </w:r>
          </w:p>
        </w:tc>
      </w:tr>
    </w:tbl>
    <w:p w14:paraId="7D081A41">
      <w:pPr>
        <w:rPr>
          <w:rFonts w:ascii="Times New Roman" w:hAnsi="Times New Roman" w:eastAsia="仿宋_GB2312" w:cs="Times New Roman"/>
          <w:szCs w:val="21"/>
        </w:rPr>
      </w:pPr>
    </w:p>
    <w:p w14:paraId="61669427">
      <w:pPr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注：1.如有异议，请在公示期内对异议提出申诉，公示期过后不予受理；</w:t>
      </w:r>
    </w:p>
    <w:p w14:paraId="1396DC45">
      <w:pPr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 xml:space="preserve">    2.指导老师和填报人手写签字，并加盖所在学校或负责单位公章方可生效；</w:t>
      </w:r>
    </w:p>
    <w:p w14:paraId="74EE5BFE">
      <w:pPr>
        <w:widowControl/>
        <w:ind w:firstLine="420" w:firstLineChars="200"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3.请将表格扫描件发送到邮箱scaushcomplaint@163.com，并致电组委会（020-</w:t>
      </w:r>
      <w:r>
        <w:rPr>
          <w:rFonts w:hint="eastAsia" w:ascii="Times New Roman" w:hAnsi="Times New Roman" w:eastAsia="仿宋_GB2312" w:cs="Times New Roman"/>
          <w:szCs w:val="21"/>
        </w:rPr>
        <w:t>85280185</w:t>
      </w:r>
      <w:r>
        <w:rPr>
          <w:rFonts w:ascii="Times New Roman" w:hAnsi="Times New Roman" w:eastAsia="仿宋_GB2312" w:cs="Times New Roman"/>
          <w:szCs w:val="21"/>
        </w:rPr>
        <w:t>）确认。</w:t>
      </w:r>
    </w:p>
    <w:p w14:paraId="284B436A">
      <w:pPr>
        <w:rPr>
          <w:rFonts w:ascii="Times New Roman" w:hAnsi="Times New Roman" w:cs="Times New Roman"/>
        </w:rPr>
      </w:pPr>
    </w:p>
    <w:p w14:paraId="06EBEEB5">
      <w:pPr>
        <w:widowControl/>
        <w:jc w:val="left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8</w:t>
      </w:r>
    </w:p>
    <w:p w14:paraId="4C6661E0"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bookmarkStart w:id="1" w:name="_Hlk142470233"/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年广东省大学生生物化学实验技能大赛</w:t>
      </w:r>
    </w:p>
    <w:p w14:paraId="4943677A"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联系人信息回执</w:t>
      </w:r>
    </w:p>
    <w:bookmarkEnd w:id="1"/>
    <w:p w14:paraId="25297F7B"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学校/单位盖章：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6106"/>
      </w:tblGrid>
      <w:tr w14:paraId="5EAF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 w14:paraId="2FAA04AD">
            <w:pPr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学校/单位名称</w:t>
            </w:r>
          </w:p>
        </w:tc>
        <w:tc>
          <w:tcPr>
            <w:tcW w:w="6106" w:type="dxa"/>
            <w:vAlign w:val="center"/>
          </w:tcPr>
          <w:p w14:paraId="65F43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79AE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 w14:paraId="6A242B7C">
            <w:pPr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6106" w:type="dxa"/>
            <w:vAlign w:val="center"/>
          </w:tcPr>
          <w:p w14:paraId="6C2AC5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612C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 w14:paraId="47F3C390">
            <w:pPr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单位/院系</w:t>
            </w:r>
          </w:p>
        </w:tc>
        <w:tc>
          <w:tcPr>
            <w:tcW w:w="6106" w:type="dxa"/>
            <w:vAlign w:val="center"/>
          </w:tcPr>
          <w:p w14:paraId="1B3576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6A60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 w14:paraId="7D601C53">
            <w:pPr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职务</w:t>
            </w:r>
          </w:p>
        </w:tc>
        <w:tc>
          <w:tcPr>
            <w:tcW w:w="6106" w:type="dxa"/>
            <w:vAlign w:val="center"/>
          </w:tcPr>
          <w:p w14:paraId="509A31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E6D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 w14:paraId="361ADF32">
            <w:pPr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6106" w:type="dxa"/>
            <w:vAlign w:val="center"/>
          </w:tcPr>
          <w:p w14:paraId="193C70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7F5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 w14:paraId="47718006">
            <w:pPr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微信号</w:t>
            </w:r>
          </w:p>
        </w:tc>
        <w:tc>
          <w:tcPr>
            <w:tcW w:w="6106" w:type="dxa"/>
            <w:vAlign w:val="center"/>
          </w:tcPr>
          <w:p w14:paraId="691C7B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4625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 w14:paraId="0BE25749">
            <w:pPr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邮箱</w:t>
            </w:r>
          </w:p>
        </w:tc>
        <w:tc>
          <w:tcPr>
            <w:tcW w:w="6106" w:type="dxa"/>
            <w:vAlign w:val="center"/>
          </w:tcPr>
          <w:p w14:paraId="13E953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41E97B7">
      <w:pPr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注：各参赛高校指定一名相关负责老师作为联系人，对接大赛相关事宜，填写此回执，盖章扫描后，于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2026</w:t>
      </w:r>
      <w:r>
        <w:rPr>
          <w:rFonts w:ascii="Times New Roman" w:hAnsi="Times New Roman" w:eastAsia="仿宋_GB2312" w:cs="Times New Roman"/>
          <w:sz w:val="24"/>
        </w:rPr>
        <w:t>年</w:t>
      </w:r>
      <w:r>
        <w:rPr>
          <w:rFonts w:hint="eastAsia" w:ascii="Times New Roman" w:hAnsi="Times New Roman" w:eastAsia="仿宋_GB2312" w:cs="Times New Roman"/>
          <w:sz w:val="24"/>
        </w:rPr>
        <w:t>9</w:t>
      </w:r>
      <w:r>
        <w:rPr>
          <w:rFonts w:ascii="Times New Roman" w:hAnsi="Times New Roman" w:eastAsia="仿宋_GB2312" w:cs="Times New Roman"/>
          <w:sz w:val="24"/>
        </w:rPr>
        <w:t>月</w:t>
      </w:r>
      <w:r>
        <w:rPr>
          <w:rFonts w:hint="eastAsia" w:ascii="Times New Roman" w:hAnsi="Times New Roman" w:eastAsia="仿宋_GB2312" w:cs="Times New Roman"/>
          <w:sz w:val="24"/>
        </w:rPr>
        <w:t>10</w:t>
      </w:r>
      <w:r>
        <w:rPr>
          <w:rFonts w:ascii="Times New Roman" w:hAnsi="Times New Roman" w:eastAsia="仿宋_GB2312" w:cs="Times New Roman"/>
          <w:sz w:val="24"/>
        </w:rPr>
        <w:t>日中午12点前报送至大赛邮箱</w:t>
      </w:r>
      <w:r>
        <w:rPr>
          <w:rFonts w:ascii="Times New Roman" w:hAnsi="Times New Roman" w:eastAsia="仿宋_GB2312" w:cs="Times New Roman"/>
          <w:sz w:val="24"/>
        </w:rPr>
        <w:fldChar w:fldCharType="begin"/>
      </w:r>
      <w:r>
        <w:rPr>
          <w:rFonts w:ascii="Times New Roman" w:hAnsi="Times New Roman" w:eastAsia="仿宋_GB2312" w:cs="Times New Roman"/>
          <w:sz w:val="24"/>
        </w:rPr>
        <w:instrText xml:space="preserve"> HYPERLINK "mailto:scaush@163.com。" </w:instrText>
      </w:r>
      <w:r>
        <w:rPr>
          <w:rFonts w:ascii="Times New Roman" w:hAnsi="Times New Roman" w:eastAsia="仿宋_GB2312" w:cs="Times New Roman"/>
          <w:sz w:val="24"/>
        </w:rPr>
        <w:fldChar w:fldCharType="separate"/>
      </w:r>
      <w:r>
        <w:rPr>
          <w:rStyle w:val="6"/>
          <w:rFonts w:ascii="Times New Roman" w:hAnsi="Times New Roman" w:eastAsia="仿宋_GB2312" w:cs="Times New Roman"/>
          <w:sz w:val="24"/>
        </w:rPr>
        <w:t>scaush@163.com。</w:t>
      </w:r>
      <w:r>
        <w:rPr>
          <w:rFonts w:ascii="Times New Roman" w:hAnsi="Times New Roman" w:eastAsia="仿宋_GB2312" w:cs="Times New Roman"/>
          <w:sz w:val="24"/>
        </w:rPr>
        <w:fldChar w:fldCharType="end"/>
      </w:r>
    </w:p>
    <w:p w14:paraId="15A69FE1">
      <w:pPr>
        <w:rPr>
          <w:rFonts w:hint="default" w:ascii="Times New Roman" w:hAnsi="Times New Roman" w:eastAsia="仿宋_GB2312" w:cs="Times New Roman"/>
          <w:sz w:val="24"/>
          <w:lang w:val="en-US" w:eastAsia="zh-CN"/>
        </w:rPr>
      </w:pPr>
    </w:p>
    <w:p w14:paraId="5B7F5441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8D34E3"/>
    <w:rsid w:val="06110E8E"/>
    <w:rsid w:val="0F2532F8"/>
    <w:rsid w:val="2C035D17"/>
    <w:rsid w:val="308D34E3"/>
    <w:rsid w:val="52F0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2026-07-07T09:14:00Z</dcterms:created>
  <dc:creator>方媛媛</dc:creator>
  <cp:lastModifiedBy>方媛媛</cp:lastModifiedBy>
  <dcterms:modified xsi:type="dcterms:W3CDTF">2026-07-07T09:14:53Z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855BB7700F79423E9C2BAE87991C5DD1_11</vt:lpwstr>
  </property>
  <property fmtid="{D5CDD505-2E9C-101B-9397-08002B2CF9AE}" pid="4" name="KSOTemplateDocerSaveRecord">
    <vt:lpwstr>eyJoZGlkIjoiOTE4YzMzNDI5NjBjMzUxMjA3MWQxYzU4ZDAwZDZjNzQiLCJ1c2VySWQiOiIzMjI0OTY0MzAifQ==</vt:lpwstr>
  </property>
</Properties>
</file>