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4</w:t>
      </w:r>
    </w:p>
    <w:p>
      <w:pPr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年广东省大学生生物化学实验技能大赛申诉表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tbl>
      <w:tblPr>
        <w:tblStyle w:val="2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161"/>
        <w:gridCol w:w="720"/>
        <w:gridCol w:w="900"/>
        <w:gridCol w:w="1656"/>
        <w:gridCol w:w="540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所在院校名称</w:t>
            </w:r>
          </w:p>
        </w:tc>
        <w:tc>
          <w:tcPr>
            <w:tcW w:w="6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参赛作品题目</w:t>
            </w:r>
          </w:p>
        </w:tc>
        <w:tc>
          <w:tcPr>
            <w:tcW w:w="6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组别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（高职高专组/本科组）</w:t>
            </w:r>
          </w:p>
        </w:tc>
        <w:tc>
          <w:tcPr>
            <w:tcW w:w="6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高校负责人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联系方式</w:t>
            </w: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指导老师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联系方式</w:t>
            </w: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联系人资料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所在系或专业</w:t>
            </w: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手机号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E-mail地址</w:t>
            </w: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参赛者资料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性别</w:t>
            </w: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年级专业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1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申诉内容</w:t>
            </w:r>
          </w:p>
        </w:tc>
        <w:tc>
          <w:tcPr>
            <w:tcW w:w="76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4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学校/负责单位意见</w:t>
            </w:r>
          </w:p>
        </w:tc>
        <w:tc>
          <w:tcPr>
            <w:tcW w:w="76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学校/负责单位（盖章）：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               时间：      年     月     日</w:t>
            </w:r>
          </w:p>
        </w:tc>
      </w:tr>
    </w:tbl>
    <w:p>
      <w:pPr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注：1.如有异议，请在公示期内对异议提出申诉，公示期过后不予受理；</w:t>
      </w:r>
    </w:p>
    <w:p>
      <w:pPr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2.指导老师和填报人手写签字，并加盖所在学校或负责单位公章方可生效；</w:t>
      </w:r>
    </w:p>
    <w:p>
      <w:pPr>
        <w:widowControl/>
        <w:ind w:firstLine="420" w:firstLineChars="200"/>
        <w:jc w:val="left"/>
        <w:rPr>
          <w:rFonts w:hint="default" w:ascii="Times New Roman" w:hAnsi="Times New Roman" w:eastAsia="仿宋_GB2312" w:cs="Times New Roman"/>
          <w:sz w:val="28"/>
          <w:szCs w:val="21"/>
        </w:rPr>
      </w:pPr>
      <w:r>
        <w:rPr>
          <w:rFonts w:hint="eastAsia" w:ascii="仿宋" w:hAnsi="仿宋" w:eastAsia="仿宋" w:cs="仿宋"/>
          <w:szCs w:val="21"/>
        </w:rPr>
        <w:t>3.请将表格扫描件发送到邮箱scaushcomplaint@163.com，并致电组委会（020-382977</w:t>
      </w:r>
      <w:r>
        <w:rPr>
          <w:rFonts w:hint="eastAsia" w:ascii="仿宋" w:hAnsi="仿宋" w:eastAsia="仿宋" w:cs="仿宋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Cs w:val="21"/>
        </w:rPr>
        <w:t>0）确认。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ZGM3ZmZlYWQxMjVjNmZlZGU4OTlkZGQzNWViZjIifQ=="/>
  </w:docVars>
  <w:rsids>
    <w:rsidRoot w:val="1FDF0F02"/>
    <w:rsid w:val="1FDF0F02"/>
    <w:rsid w:val="40A9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2023-10-30T08:04:00Z</dcterms:created>
  <dc:creator>wangbo</dc:creator>
  <cp:lastModifiedBy>wangbo</cp:lastModifiedBy>
  <dcterms:modified xsi:type="dcterms:W3CDTF">2023-10-30T08:09:25Z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E100EC56F83F4E9AA8DF48A5076D132D_11</vt:lpwstr>
  </property>
</Properties>
</file>