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生命科学学院团委组织架构及职能汇编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团委组织架构：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团委根据工作需要设团委书记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1名</w:t>
      </w:r>
      <w:r>
        <w:rPr>
          <w:rFonts w:hint="eastAsia" w:ascii="仿宋" w:hAnsi="仿宋" w:eastAsia="仿宋" w:cs="仿宋"/>
          <w:sz w:val="28"/>
          <w:szCs w:val="28"/>
        </w:rPr>
        <w:t>、团委副书记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3名</w:t>
      </w:r>
      <w:r>
        <w:rPr>
          <w:rFonts w:hint="eastAsia" w:ascii="仿宋" w:hAnsi="仿宋" w:eastAsia="仿宋" w:cs="仿宋"/>
          <w:sz w:val="28"/>
          <w:szCs w:val="28"/>
        </w:rPr>
        <w:t>、团委秘书长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1名</w:t>
      </w:r>
      <w:r>
        <w:rPr>
          <w:rFonts w:hint="eastAsia" w:ascii="仿宋" w:hAnsi="仿宋" w:eastAsia="仿宋" w:cs="仿宋"/>
          <w:sz w:val="28"/>
          <w:szCs w:val="28"/>
        </w:rPr>
        <w:t>，下设组织部、实践部、宣传部、科创部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等4个职能部门和</w:t>
      </w:r>
      <w:r>
        <w:rPr>
          <w:rFonts w:hint="eastAsia" w:ascii="仿宋" w:hAnsi="仿宋" w:eastAsia="仿宋" w:cs="仿宋"/>
          <w:sz w:val="28"/>
          <w:szCs w:val="28"/>
        </w:rPr>
        <w:t>青年志愿者服务队、红十字会等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2个二级组织</w:t>
      </w:r>
      <w:r>
        <w:rPr>
          <w:rFonts w:hint="eastAsia" w:ascii="仿宋" w:hAnsi="仿宋" w:eastAsia="仿宋" w:cs="仿宋"/>
          <w:sz w:val="28"/>
          <w:szCs w:val="28"/>
        </w:rPr>
        <w:t>，并根据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职责开展日常工作。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二、团委委员的职责：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（一）团委书记：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1、主持团委工作，负责处理日常事务，领导和支持各部门，并做好检查督促工作，围绕校团委和学院党委布置的任务开展工作，全面贯彻落实上级的有关决定；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2、负责团员青年的思想教育和管理工作；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3、负责基层团组织建设、思想引领、主题教育、团校建设；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4、负责指导学院各学生组织以及社团的日常工作；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5、负责组织开展社会实践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义务劳动等</w:t>
      </w:r>
      <w:r>
        <w:rPr>
          <w:rFonts w:hint="eastAsia" w:ascii="仿宋" w:hAnsi="仿宋" w:eastAsia="仿宋" w:cs="仿宋"/>
          <w:sz w:val="28"/>
          <w:szCs w:val="28"/>
        </w:rPr>
        <w:t>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6、负责团干和学生组织工作人员的培训工作，积极配合党组织，做好党建带团建工作。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（二）团委副书记：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1、协助团委书记开展团委的日常工作；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2、协助团委书记做好团组织建设、思想引领、主题教育、团校建设，负责基础团务统计等工作；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3、组织开展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社会实践、义务劳动、</w:t>
      </w:r>
      <w:r>
        <w:rPr>
          <w:rFonts w:hint="eastAsia" w:ascii="仿宋" w:hAnsi="仿宋" w:eastAsia="仿宋" w:cs="仿宋"/>
          <w:sz w:val="28"/>
          <w:szCs w:val="28"/>
        </w:rPr>
        <w:t>文体活动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4、负责协助团委书记开展志愿服务、学生创新创业工作。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（三）团委秘书长：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1、协助团委书记处理团委日常事务，促进院团委各项工作的顺利开展；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2、负责团委日常工作的各项预算支出；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3、拟订团委工作计划和工作总结；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4、协助各部门解决在各项工作中所遇到的问题，以确保其顺利进行；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5、负责团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sz w:val="28"/>
          <w:szCs w:val="28"/>
        </w:rPr>
        <w:t>日常文书档案管理，会议记录等各类文书工作。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（四）部门部长：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配合团委书记、团委副书记制订部门工作计划，指导相应班级团支部开展工作。及时了解广大同学对团委的工作要求，认真执行团委下达的工作，合理分配工作，关心部门内部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成员发展</w:t>
      </w:r>
      <w:r>
        <w:rPr>
          <w:rFonts w:hint="eastAsia" w:ascii="仿宋" w:hAnsi="仿宋" w:eastAsia="仿宋" w:cs="仿宋"/>
          <w:sz w:val="28"/>
          <w:szCs w:val="28"/>
        </w:rPr>
        <w:t>，注意发掘和培养人才，加强和其他部门的协作。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（五）部门副部长：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协助部门部长做好各项工作，加强与部长、干事、学院同学们之间的联系，及时掌握情况反馈给部门部长，对本部门工作提出建议。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三、团委各部门工作职能：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（一）组织部：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1、负责组织开展大学生思想教育工作；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2、组织开展“活力在基层”主题团日活动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3、负责团的日常组织工作，主持和召开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团支书例会和</w:t>
      </w:r>
      <w:r>
        <w:rPr>
          <w:rFonts w:hint="eastAsia" w:ascii="仿宋" w:hAnsi="仿宋" w:eastAsia="仿宋" w:cs="仿宋"/>
          <w:sz w:val="28"/>
          <w:szCs w:val="28"/>
        </w:rPr>
        <w:t>组织委员会，指导和帮助团支部开展工作；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4、负责团员发展工作和团校培训，收缴团费、接转关系、组织档案管理、统计申报；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5、协助团委做好每年一度的团内评优工作，负责先进先进团支部、优秀团员、优秀团干的表彰工作和违纪团员的组织处理工作；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6、协助做好团支部建设，做好团干部的管理和改选工作；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7、负责学院“智慧团建”、“青年之声”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青年大学习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8、负责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团员</w:t>
      </w:r>
      <w:r>
        <w:rPr>
          <w:rFonts w:hint="eastAsia" w:ascii="仿宋" w:hAnsi="仿宋" w:eastAsia="仿宋" w:cs="仿宋"/>
          <w:sz w:val="28"/>
          <w:szCs w:val="28"/>
        </w:rPr>
        <w:t>入党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推优相关工作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9、督促各团支部严格落实“三会两制一课”。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（二）宣传部：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1、配合学院团委中心工作，宣传执行学院及上级团组织的指示和决议；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2、积极开展学生思想教育工作，在宣传、教育工作中团结、引导和服务团员青年，带领团员青年积极投身于学院的建设，使之充分发挥共青团的生力军作用；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3、及时汇报工作、准确传播信息，为我院树立良好的形象；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4、参加学院会议，跟踪报道学院活动，在会后和活动后及时撰写编辑推送；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5、与其他部门密切配合共同管理我院宣传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栏</w:t>
      </w:r>
      <w:r>
        <w:rPr>
          <w:rFonts w:hint="eastAsia" w:ascii="仿宋" w:hAnsi="仿宋" w:eastAsia="仿宋" w:cs="仿宋"/>
          <w:sz w:val="28"/>
          <w:szCs w:val="28"/>
        </w:rPr>
        <w:t>，通过各种形式向外界宣传我院及校团委主办的各种活动，并向校团委发送院内各项活动情况；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6、协调团委各部门之间以及团委与各院团学之间的关系，加强团委的对外联系工作；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7、负责学院微信公众号宣传工作。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（三）实践部: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1、根据团委工作规划，制定学生社会实践计划；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2、引导统筹全院大学生积极参与结合专业特点及兴趣爱好的实践活动，培养全院大学生的实践能力，提高学生综合素质；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3、负责组织开展全院的义务劳动；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4、负责组织开展全院性学生社会实践工作，重点做好“三下乡”社会实践；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5、负责组织配合校园文明建设工作；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6、协助院团委其他部门开展相应工作。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（四）科创部：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1、根据学院需要，开展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学科竞赛和</w:t>
      </w:r>
      <w:r>
        <w:rPr>
          <w:rFonts w:hint="eastAsia" w:ascii="仿宋" w:hAnsi="仿宋" w:eastAsia="仿宋" w:cs="仿宋"/>
          <w:sz w:val="28"/>
          <w:szCs w:val="28"/>
        </w:rPr>
        <w:t>创新创业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2、负责学院学生科创项目的申报，中期检查和结题；负责相关比赛的组织、管理、评奖工作；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 xml:space="preserve">、积极开展各种学术、文化交流活动，拓展同学们的知识面，共享各种科技成果；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、策划举办讲座、论坛等形式高质量学术活动，营造浓厚的校园学术氛围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、营造创新创业的氛围，培养学生的创新创业意识与能力，为有意愿创新创业的同学们提供资讯平台；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、协助团委开展相关工作，完成团委安排的各项任务。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（五）青年志愿者服务队：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1、根据学院发展的需要，推动青年志愿者服务体系和各种制度、活动计划完善；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践行“奉献、友爱、互助、进步”的志愿服务精神，</w:t>
      </w:r>
      <w:r>
        <w:rPr>
          <w:rFonts w:hint="eastAsia" w:ascii="仿宋" w:hAnsi="仿宋" w:eastAsia="仿宋" w:cs="仿宋"/>
          <w:sz w:val="28"/>
          <w:szCs w:val="28"/>
        </w:rPr>
        <w:t>培养志愿者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们</w:t>
      </w:r>
      <w:r>
        <w:rPr>
          <w:rFonts w:hint="eastAsia" w:ascii="仿宋" w:hAnsi="仿宋" w:eastAsia="仿宋" w:cs="仿宋"/>
          <w:sz w:val="28"/>
          <w:szCs w:val="28"/>
        </w:rPr>
        <w:t>的公民意识、奉献精神和组织、服务能力，提高人际交往能力；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3、立足校园，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服务社会，</w:t>
      </w:r>
      <w:r>
        <w:rPr>
          <w:rFonts w:hint="eastAsia" w:ascii="仿宋" w:hAnsi="仿宋" w:eastAsia="仿宋" w:cs="仿宋"/>
          <w:sz w:val="28"/>
          <w:szCs w:val="28"/>
        </w:rPr>
        <w:t>组织志愿者服务团队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提供志愿服务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4、协调、指导全院青年志愿者的同时，联合各学院青志在校内、校外组织开展各项志愿服务活动；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5、协助校青志、院团委开展有关工作，及时完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</w:t>
      </w:r>
      <w:r>
        <w:rPr>
          <w:rFonts w:hint="eastAsia" w:ascii="仿宋" w:hAnsi="仿宋" w:eastAsia="仿宋" w:cs="仿宋"/>
          <w:sz w:val="28"/>
          <w:szCs w:val="28"/>
        </w:rPr>
        <w:t>校青志、院团委安排的各项工作。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（六）红十字会：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1、根据学院需要，开展各类救助、救护活动；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2、负责院内所有活动的救助、救护工作；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3、发扬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人道、博爱、奉献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的红十字精神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传播</w:t>
      </w:r>
      <w:r>
        <w:rPr>
          <w:rFonts w:hint="eastAsia" w:ascii="仿宋" w:hAnsi="仿宋" w:eastAsia="仿宋" w:cs="仿宋"/>
          <w:sz w:val="28"/>
          <w:szCs w:val="28"/>
        </w:rPr>
        <w:t>人道主义精神，科普各类紧急救助、救护知识；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4、协助团委开展有关工作，及时完成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sz w:val="28"/>
          <w:szCs w:val="28"/>
        </w:rPr>
        <w:t>团委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和校红会</w:t>
      </w:r>
      <w:r>
        <w:rPr>
          <w:rFonts w:hint="eastAsia" w:ascii="仿宋" w:hAnsi="仿宋" w:eastAsia="仿宋" w:cs="仿宋"/>
          <w:sz w:val="28"/>
          <w:szCs w:val="28"/>
        </w:rPr>
        <w:t>安排的各项工作。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-28575</wp:posOffset>
              </wp:positionV>
              <wp:extent cx="6085205" cy="708660"/>
              <wp:effectExtent l="0" t="0" r="10795" b="1524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68985" y="9902190"/>
                        <a:ext cx="6085205" cy="7086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9.45pt;margin-top:-2.25pt;height:55.8pt;width:479.15pt;z-index:251659264;v-text-anchor:middle;mso-width-relative:page;mso-height-relative:page;" fillcolor="#FFFFFF [3212]" filled="t" stroked="f" coordsize="21600,21600" o:gfxdata="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S4yp9YAAAAKAQAADwAAAAAA&#10;AAABACAAAAAiAAAAZHJzL2Rvd25yZXYueG1sUEsBAhQAFAAAAAgAh07iQNoZ4otOAgAAcQQAAA4A&#10;AAAAAAAAAQAgAAAAJQEAAGRycy9lMm9Eb2MueG1sUEsFBgAAAAAGAAYAWQEAAOUFAAAAAA=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0" distR="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4098" name="WordPictureWatermark737895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WordPictureWatermark737895330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0" distR="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4097" name="WordPictureWatermark737895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737895329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4099" name="WordPictureWatermark737895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WordPictureWatermark737895328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CC6D"/>
    <w:multiLevelType w:val="singleLevel"/>
    <w:tmpl w:val="5919CC6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C"/>
    <w:rsid w:val="00084E6C"/>
    <w:rsid w:val="002F78FB"/>
    <w:rsid w:val="00D65C9C"/>
    <w:rsid w:val="12C04D14"/>
    <w:rsid w:val="15A6625F"/>
    <w:rsid w:val="1AC0019B"/>
    <w:rsid w:val="1F210807"/>
    <w:rsid w:val="25A13E27"/>
    <w:rsid w:val="26CF58C8"/>
    <w:rsid w:val="29DD5365"/>
    <w:rsid w:val="2D245FEA"/>
    <w:rsid w:val="30123066"/>
    <w:rsid w:val="318C394E"/>
    <w:rsid w:val="334E266C"/>
    <w:rsid w:val="3B6F7860"/>
    <w:rsid w:val="3BB55CE2"/>
    <w:rsid w:val="5A3A58E0"/>
    <w:rsid w:val="5C3007AD"/>
    <w:rsid w:val="679B0AE0"/>
    <w:rsid w:val="6D761757"/>
    <w:rsid w:val="6ECC2322"/>
    <w:rsid w:val="750E71B9"/>
    <w:rsid w:val="7B4E056D"/>
    <w:rsid w:val="7EE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批注框文本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A4D00-1029-4DF8-812E-1C17AAF83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1872</Characters>
  <Lines>15</Lines>
  <Paragraphs>4</Paragraphs>
  <TotalTime>12</TotalTime>
  <ScaleCrop>false</ScaleCrop>
  <LinksUpToDate>false</LinksUpToDate>
  <CharactersWithSpaces>2196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2018-07-24T15:13:00Z</dcterms:created>
  <dc:creator>dell</dc:creator>
  <cp:lastModifiedBy>皓</cp:lastModifiedBy>
  <dcterms:modified xsi:type="dcterms:W3CDTF">2021-05-17T04:14:00Z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